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796F" w14:textId="08F5F18C" w:rsidR="00666517" w:rsidRPr="00557BF7" w:rsidRDefault="00FE7F52" w:rsidP="00666517">
      <w:pPr>
        <w:spacing w:after="0"/>
        <w:jc w:val="center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>CULTURE CONSORTIUM MEETING</w:t>
      </w:r>
    </w:p>
    <w:p w14:paraId="60650D18" w14:textId="3A9CC4D4" w:rsidR="00FE7F52" w:rsidRPr="00557BF7" w:rsidRDefault="00FE7F52" w:rsidP="00666517">
      <w:pPr>
        <w:spacing w:after="0"/>
        <w:jc w:val="center"/>
        <w:rPr>
          <w:rFonts w:cstheme="minorHAnsi"/>
        </w:rPr>
      </w:pPr>
      <w:r w:rsidRPr="00557BF7">
        <w:rPr>
          <w:rFonts w:cstheme="minorHAnsi"/>
        </w:rPr>
        <w:t>Friday 2</w:t>
      </w:r>
      <w:r w:rsidR="00F811C5">
        <w:rPr>
          <w:rFonts w:cstheme="minorHAnsi"/>
        </w:rPr>
        <w:t>4</w:t>
      </w:r>
      <w:r w:rsidR="00F811C5" w:rsidRPr="00F811C5">
        <w:rPr>
          <w:rFonts w:cstheme="minorHAnsi"/>
          <w:vertAlign w:val="superscript"/>
        </w:rPr>
        <w:t>th</w:t>
      </w:r>
      <w:r w:rsidR="00F811C5">
        <w:rPr>
          <w:rFonts w:cstheme="minorHAnsi"/>
        </w:rPr>
        <w:t xml:space="preserve"> November</w:t>
      </w:r>
      <w:r w:rsidRPr="00557BF7">
        <w:rPr>
          <w:rFonts w:cstheme="minorHAnsi"/>
        </w:rPr>
        <w:t xml:space="preserve"> 2023</w:t>
      </w:r>
    </w:p>
    <w:p w14:paraId="669F57AC" w14:textId="616243D6" w:rsidR="00666517" w:rsidRPr="00557BF7" w:rsidRDefault="004D2AA4" w:rsidP="00084A1B">
      <w:pPr>
        <w:spacing w:after="0"/>
        <w:jc w:val="center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>Site Gallery</w:t>
      </w:r>
    </w:p>
    <w:p w14:paraId="52A6A385" w14:textId="77777777" w:rsidR="00FF675E" w:rsidRPr="00557BF7" w:rsidRDefault="00FF675E" w:rsidP="00496C23">
      <w:pPr>
        <w:spacing w:after="0"/>
        <w:rPr>
          <w:rFonts w:cstheme="minorHAnsi"/>
        </w:rPr>
      </w:pPr>
    </w:p>
    <w:p w14:paraId="2C9874D4" w14:textId="1B5A7C39" w:rsidR="00B922AC" w:rsidRPr="00B922AC" w:rsidRDefault="00496C23" w:rsidP="00496C23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>Present</w:t>
      </w:r>
    </w:p>
    <w:p w14:paraId="3A78112E" w14:textId="46E8A4EE" w:rsidR="00496C23" w:rsidRPr="00557BF7" w:rsidRDefault="00496C23" w:rsidP="00496C23">
      <w:pPr>
        <w:spacing w:after="0"/>
        <w:rPr>
          <w:rFonts w:cstheme="minorHAnsi"/>
        </w:rPr>
      </w:pPr>
      <w:r w:rsidRPr="00557BF7">
        <w:rPr>
          <w:rFonts w:cstheme="minorHAnsi"/>
        </w:rPr>
        <w:t>Olivier Tsemo</w:t>
      </w:r>
      <w:r w:rsidR="00FD69A6" w:rsidRPr="00557BF7">
        <w:rPr>
          <w:rFonts w:cstheme="minorHAnsi"/>
        </w:rPr>
        <w:t xml:space="preserve">              </w:t>
      </w:r>
      <w:r w:rsidR="008C4B35">
        <w:rPr>
          <w:rFonts w:cstheme="minorHAnsi"/>
        </w:rPr>
        <w:tab/>
      </w:r>
      <w:r w:rsidR="00FD69A6" w:rsidRPr="00557BF7">
        <w:rPr>
          <w:rFonts w:cstheme="minorHAnsi"/>
        </w:rPr>
        <w:t>SADACCA</w:t>
      </w:r>
      <w:r w:rsidR="00B00B9B" w:rsidRPr="00557BF7">
        <w:rPr>
          <w:rFonts w:cstheme="minorHAnsi"/>
        </w:rPr>
        <w:t xml:space="preserve"> - Co-Chair</w:t>
      </w:r>
    </w:p>
    <w:p w14:paraId="682F9FEA" w14:textId="194E9106" w:rsidR="00B00B9B" w:rsidRDefault="00B00B9B" w:rsidP="00B00B9B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Laura Clarke                </w:t>
      </w:r>
      <w:r w:rsidR="008C4B35">
        <w:rPr>
          <w:rFonts w:cstheme="minorHAnsi"/>
        </w:rPr>
        <w:tab/>
      </w:r>
      <w:r w:rsidRPr="00557BF7">
        <w:rPr>
          <w:rFonts w:cstheme="minorHAnsi"/>
        </w:rPr>
        <w:t xml:space="preserve">Arts Catalyst </w:t>
      </w:r>
      <w:r w:rsidR="003F31F3" w:rsidRPr="00557BF7">
        <w:rPr>
          <w:rFonts w:cstheme="minorHAnsi"/>
        </w:rPr>
        <w:t>–</w:t>
      </w:r>
      <w:r w:rsidRPr="00557BF7">
        <w:rPr>
          <w:rFonts w:cstheme="minorHAnsi"/>
        </w:rPr>
        <w:t xml:space="preserve"> C</w:t>
      </w:r>
      <w:r w:rsidR="003F31F3" w:rsidRPr="00557BF7">
        <w:rPr>
          <w:rFonts w:cstheme="minorHAnsi"/>
        </w:rPr>
        <w:t>o-Chair</w:t>
      </w:r>
    </w:p>
    <w:p w14:paraId="31A9C6A9" w14:textId="2EB2C5C9" w:rsidR="00B922AC" w:rsidRDefault="00B922AC" w:rsidP="00B00B9B">
      <w:pPr>
        <w:spacing w:after="0"/>
        <w:rPr>
          <w:rFonts w:cstheme="minorHAnsi"/>
        </w:rPr>
      </w:pPr>
      <w:r>
        <w:rPr>
          <w:rFonts w:cstheme="minorHAnsi"/>
        </w:rPr>
        <w:t>Tom Agar</w:t>
      </w:r>
      <w:r>
        <w:rPr>
          <w:rFonts w:cstheme="minorHAnsi"/>
        </w:rPr>
        <w:tab/>
      </w:r>
      <w:r>
        <w:rPr>
          <w:rFonts w:cstheme="minorHAnsi"/>
        </w:rPr>
        <w:tab/>
        <w:t>Fourth Street</w:t>
      </w:r>
    </w:p>
    <w:p w14:paraId="20A743A9" w14:textId="620C78EA" w:rsidR="008C4B35" w:rsidRDefault="008C4B35" w:rsidP="008C4B35">
      <w:pPr>
        <w:spacing w:after="0"/>
        <w:rPr>
          <w:rFonts w:cstheme="minorHAnsi"/>
        </w:rPr>
      </w:pPr>
      <w:r w:rsidRPr="00557BF7">
        <w:rPr>
          <w:rFonts w:cstheme="minorHAnsi"/>
        </w:rPr>
        <w:t>Pam Bo</w:t>
      </w:r>
      <w:r w:rsidR="00B922AC">
        <w:rPr>
          <w:rFonts w:cstheme="minorHAnsi"/>
        </w:rPr>
        <w:t>w</w:t>
      </w:r>
      <w:r w:rsidRPr="00557BF7">
        <w:rPr>
          <w:rFonts w:cstheme="minorHAnsi"/>
        </w:rPr>
        <w:t xml:space="preserve">man                 </w:t>
      </w:r>
      <w:r>
        <w:rPr>
          <w:rFonts w:cstheme="minorHAnsi"/>
        </w:rPr>
        <w:tab/>
      </w:r>
      <w:r w:rsidRPr="00557BF7">
        <w:rPr>
          <w:rFonts w:cstheme="minorHAnsi"/>
        </w:rPr>
        <w:t>SHU</w:t>
      </w:r>
    </w:p>
    <w:p w14:paraId="697AA20A" w14:textId="049D8382" w:rsidR="008C4B35" w:rsidRDefault="008C4B35" w:rsidP="00B00B9B">
      <w:pPr>
        <w:spacing w:after="0"/>
        <w:rPr>
          <w:rFonts w:cstheme="minorHAnsi"/>
        </w:rPr>
      </w:pPr>
      <w:r w:rsidRPr="003E5A64">
        <w:rPr>
          <w:rFonts w:cstheme="minorHAnsi"/>
        </w:rPr>
        <w:t>Kate Brindley</w:t>
      </w:r>
      <w:r w:rsidRPr="003E5A64">
        <w:rPr>
          <w:rFonts w:cstheme="minorHAnsi"/>
        </w:rPr>
        <w:tab/>
      </w:r>
      <w:r w:rsidRPr="003E5A64">
        <w:rPr>
          <w:rFonts w:cstheme="minorHAnsi"/>
        </w:rPr>
        <w:tab/>
        <w:t>Sheffield City Council</w:t>
      </w:r>
    </w:p>
    <w:p w14:paraId="32B8C812" w14:textId="3285FE99" w:rsidR="00B922AC" w:rsidRDefault="00B922AC" w:rsidP="00B00B9B">
      <w:pPr>
        <w:spacing w:after="0"/>
        <w:rPr>
          <w:rFonts w:cstheme="minorHAnsi"/>
        </w:rPr>
      </w:pPr>
      <w:r>
        <w:rPr>
          <w:rFonts w:cstheme="minorHAnsi"/>
        </w:rPr>
        <w:t xml:space="preserve">Diana Buckley </w:t>
      </w:r>
      <w:r>
        <w:rPr>
          <w:rFonts w:cstheme="minorHAnsi"/>
        </w:rPr>
        <w:tab/>
      </w:r>
      <w:r>
        <w:rPr>
          <w:rFonts w:cstheme="minorHAnsi"/>
        </w:rPr>
        <w:tab/>
        <w:t>Sheffield City Council</w:t>
      </w:r>
    </w:p>
    <w:p w14:paraId="07A639F5" w14:textId="533AF03C" w:rsidR="00B922AC" w:rsidRPr="003E5A64" w:rsidRDefault="00B922AC" w:rsidP="00B00B9B">
      <w:pPr>
        <w:spacing w:after="0"/>
        <w:rPr>
          <w:rFonts w:cstheme="minorHAnsi"/>
        </w:rPr>
      </w:pPr>
      <w:proofErr w:type="spellStart"/>
      <w:r w:rsidRPr="00557BF7">
        <w:rPr>
          <w:rFonts w:cstheme="minorHAnsi"/>
        </w:rPr>
        <w:t>Mojisolo</w:t>
      </w:r>
      <w:proofErr w:type="spellEnd"/>
      <w:r w:rsidRPr="00557BF7">
        <w:rPr>
          <w:rFonts w:cstheme="minorHAnsi"/>
        </w:rPr>
        <w:t xml:space="preserve"> </w:t>
      </w:r>
      <w:proofErr w:type="spellStart"/>
      <w:r w:rsidRPr="00557BF7">
        <w:rPr>
          <w:rFonts w:cstheme="minorHAnsi"/>
        </w:rPr>
        <w:t>Elufowoju</w:t>
      </w:r>
      <w:proofErr w:type="spellEnd"/>
      <w:r w:rsidRPr="00557BF7">
        <w:rPr>
          <w:rFonts w:cstheme="minorHAnsi"/>
        </w:rPr>
        <w:t xml:space="preserve">     </w:t>
      </w:r>
      <w:r>
        <w:rPr>
          <w:rFonts w:cstheme="minorHAnsi"/>
        </w:rPr>
        <w:tab/>
      </w:r>
      <w:r w:rsidRPr="00557BF7">
        <w:rPr>
          <w:rFonts w:cstheme="minorHAnsi"/>
        </w:rPr>
        <w:t>Utopia Theatre</w:t>
      </w:r>
    </w:p>
    <w:p w14:paraId="1416C088" w14:textId="1D40E0B5" w:rsidR="00905560" w:rsidRDefault="00905560" w:rsidP="00B00B9B">
      <w:pPr>
        <w:spacing w:after="0"/>
        <w:rPr>
          <w:rFonts w:cstheme="minorHAnsi"/>
        </w:rPr>
      </w:pPr>
      <w:r w:rsidRPr="003E5A64">
        <w:rPr>
          <w:rFonts w:cstheme="minorHAnsi"/>
        </w:rPr>
        <w:t xml:space="preserve">Sonia Gayle                  </w:t>
      </w:r>
      <w:r w:rsidRPr="003E5A64">
        <w:rPr>
          <w:rFonts w:cstheme="minorHAnsi"/>
        </w:rPr>
        <w:tab/>
        <w:t>African Heritage Culture Forum</w:t>
      </w:r>
    </w:p>
    <w:p w14:paraId="2C48054B" w14:textId="5CF94117" w:rsidR="00B922AC" w:rsidRDefault="00B922AC" w:rsidP="00B922AC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Annabel Grundy           </w:t>
      </w:r>
      <w:r>
        <w:rPr>
          <w:rFonts w:cstheme="minorHAnsi"/>
        </w:rPr>
        <w:tab/>
      </w:r>
      <w:proofErr w:type="spellStart"/>
      <w:r w:rsidRPr="00557BF7">
        <w:rPr>
          <w:rFonts w:cstheme="minorHAnsi"/>
        </w:rPr>
        <w:t>DocFest</w:t>
      </w:r>
      <w:proofErr w:type="spellEnd"/>
    </w:p>
    <w:p w14:paraId="0AA9B9C2" w14:textId="6142F82E" w:rsidR="00B922AC" w:rsidRPr="003E5A64" w:rsidRDefault="00B922AC" w:rsidP="00B00B9B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Kirstie Hamilton          </w:t>
      </w:r>
      <w:r>
        <w:rPr>
          <w:rFonts w:cstheme="minorHAnsi"/>
        </w:rPr>
        <w:tab/>
      </w:r>
      <w:r w:rsidRPr="00557BF7">
        <w:rPr>
          <w:rFonts w:cstheme="minorHAnsi"/>
        </w:rPr>
        <w:t>Sheffield Museums</w:t>
      </w:r>
    </w:p>
    <w:p w14:paraId="23350E71" w14:textId="4EDD1235" w:rsidR="008C4B35" w:rsidRDefault="008C4B35" w:rsidP="00B00B9B">
      <w:pPr>
        <w:spacing w:after="0"/>
        <w:rPr>
          <w:rFonts w:cstheme="minorHAnsi"/>
        </w:rPr>
      </w:pPr>
      <w:r w:rsidRPr="003E5A64">
        <w:rPr>
          <w:rFonts w:cstheme="minorHAnsi"/>
        </w:rPr>
        <w:t xml:space="preserve">Judith Harry                 </w:t>
      </w:r>
      <w:r w:rsidRPr="003E5A64">
        <w:rPr>
          <w:rFonts w:cstheme="minorHAnsi"/>
        </w:rPr>
        <w:tab/>
        <w:t>Site Gallery</w:t>
      </w:r>
    </w:p>
    <w:p w14:paraId="57884704" w14:textId="70FE44F0" w:rsidR="00496C23" w:rsidRDefault="008C4B35" w:rsidP="00496C23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Georgina Kettlewell     </w:t>
      </w:r>
      <w:r>
        <w:rPr>
          <w:rFonts w:cstheme="minorHAnsi"/>
        </w:rPr>
        <w:tab/>
      </w:r>
      <w:r w:rsidRPr="00557BF7">
        <w:rPr>
          <w:rFonts w:cstheme="minorHAnsi"/>
        </w:rPr>
        <w:t>Yorkshire Artspace</w:t>
      </w:r>
    </w:p>
    <w:p w14:paraId="305312BF" w14:textId="4615E851" w:rsidR="00B922AC" w:rsidRDefault="00496C23" w:rsidP="00496C23">
      <w:pPr>
        <w:spacing w:after="0"/>
        <w:rPr>
          <w:rFonts w:cstheme="minorHAnsi"/>
        </w:rPr>
      </w:pPr>
      <w:r w:rsidRPr="00557BF7">
        <w:rPr>
          <w:rFonts w:cstheme="minorHAnsi"/>
        </w:rPr>
        <w:t>Rebecca Maddox</w:t>
      </w:r>
      <w:r w:rsidR="00747153" w:rsidRPr="00557BF7">
        <w:rPr>
          <w:rFonts w:cstheme="minorHAnsi"/>
        </w:rPr>
        <w:t xml:space="preserve">        </w:t>
      </w:r>
      <w:r w:rsidR="008C4B35">
        <w:rPr>
          <w:rFonts w:cstheme="minorHAnsi"/>
        </w:rPr>
        <w:tab/>
      </w:r>
      <w:r w:rsidR="00747153" w:rsidRPr="00557BF7">
        <w:rPr>
          <w:rFonts w:cstheme="minorHAnsi"/>
        </w:rPr>
        <w:t>SCC/Culture</w:t>
      </w:r>
    </w:p>
    <w:p w14:paraId="517E3DD9" w14:textId="06409D61" w:rsidR="00013851" w:rsidRDefault="00013851" w:rsidP="00496C23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Jo Towler                      </w:t>
      </w:r>
      <w:r>
        <w:rPr>
          <w:rFonts w:cstheme="minorHAnsi"/>
        </w:rPr>
        <w:tab/>
      </w:r>
      <w:r w:rsidRPr="00557BF7">
        <w:rPr>
          <w:rFonts w:cstheme="minorHAnsi"/>
        </w:rPr>
        <w:t>Music in the Round</w:t>
      </w:r>
    </w:p>
    <w:p w14:paraId="45428A0F" w14:textId="6137DAF8" w:rsidR="00B922AC" w:rsidRDefault="00B922AC" w:rsidP="00496C23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Sara Unwin                 </w:t>
      </w:r>
      <w:r>
        <w:rPr>
          <w:rFonts w:cstheme="minorHAnsi"/>
        </w:rPr>
        <w:tab/>
      </w:r>
      <w:proofErr w:type="spellStart"/>
      <w:r w:rsidRPr="00557BF7">
        <w:rPr>
          <w:rFonts w:cstheme="minorHAnsi"/>
        </w:rPr>
        <w:t>UoS</w:t>
      </w:r>
      <w:proofErr w:type="spellEnd"/>
    </w:p>
    <w:p w14:paraId="1597C359" w14:textId="41383727" w:rsidR="008C4B35" w:rsidRDefault="008C4B35" w:rsidP="008C4B35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Jo Wingate                  </w:t>
      </w:r>
      <w:r w:rsidR="001B3CEB">
        <w:rPr>
          <w:rFonts w:cstheme="minorHAnsi"/>
        </w:rPr>
        <w:tab/>
      </w:r>
      <w:r w:rsidRPr="00557BF7">
        <w:rPr>
          <w:rFonts w:cstheme="minorHAnsi"/>
        </w:rPr>
        <w:t xml:space="preserve">SCC/Pipeline Fund </w:t>
      </w:r>
    </w:p>
    <w:p w14:paraId="73E0E400" w14:textId="55747A56" w:rsidR="008C4B35" w:rsidRDefault="008C4B35" w:rsidP="00496C23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Ian Wild                         </w:t>
      </w:r>
      <w:r>
        <w:rPr>
          <w:rFonts w:cstheme="minorHAnsi"/>
        </w:rPr>
        <w:tab/>
      </w:r>
      <w:r w:rsidRPr="00557BF7">
        <w:rPr>
          <w:rFonts w:cstheme="minorHAnsi"/>
        </w:rPr>
        <w:t>Showroom</w:t>
      </w:r>
    </w:p>
    <w:p w14:paraId="76C0D4D3" w14:textId="77777777" w:rsidR="00681224" w:rsidRDefault="00681224" w:rsidP="00B00B9B">
      <w:pPr>
        <w:spacing w:after="0"/>
        <w:rPr>
          <w:rFonts w:cstheme="minorHAnsi"/>
          <w:b/>
          <w:bCs/>
        </w:rPr>
      </w:pPr>
    </w:p>
    <w:p w14:paraId="38B07647" w14:textId="7BC60528" w:rsidR="00B00B9B" w:rsidRPr="00557BF7" w:rsidRDefault="00AD5599" w:rsidP="00B00B9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A</w:t>
      </w:r>
      <w:r w:rsidRPr="00557BF7">
        <w:rPr>
          <w:rFonts w:cstheme="minorHAnsi"/>
          <w:b/>
          <w:bCs/>
        </w:rPr>
        <w:t>pologies</w:t>
      </w:r>
      <w:r w:rsidR="00B00B9B" w:rsidRPr="00557BF7">
        <w:rPr>
          <w:rFonts w:cstheme="minorHAnsi"/>
          <w:b/>
          <w:bCs/>
        </w:rPr>
        <w:tab/>
      </w:r>
      <w:r w:rsidR="00B00B9B" w:rsidRPr="00557BF7">
        <w:rPr>
          <w:rFonts w:cstheme="minorHAnsi"/>
          <w:b/>
          <w:bCs/>
        </w:rPr>
        <w:tab/>
      </w:r>
      <w:r w:rsidR="00B00B9B" w:rsidRPr="00557BF7">
        <w:rPr>
          <w:rFonts w:cstheme="minorHAnsi"/>
          <w:b/>
          <w:bCs/>
        </w:rPr>
        <w:tab/>
      </w:r>
      <w:r w:rsidR="00B00B9B" w:rsidRPr="00557BF7">
        <w:rPr>
          <w:rFonts w:cstheme="minorHAnsi"/>
          <w:b/>
          <w:bCs/>
        </w:rPr>
        <w:tab/>
      </w:r>
      <w:r w:rsidR="00B00B9B" w:rsidRPr="00557BF7">
        <w:rPr>
          <w:rFonts w:cstheme="minorHAnsi"/>
          <w:b/>
          <w:bCs/>
        </w:rPr>
        <w:tab/>
      </w:r>
      <w:r w:rsidR="00B00B9B" w:rsidRPr="00557BF7">
        <w:rPr>
          <w:rFonts w:cstheme="minorHAnsi"/>
          <w:b/>
          <w:bCs/>
        </w:rPr>
        <w:tab/>
      </w:r>
      <w:r w:rsidR="00B00B9B" w:rsidRPr="00557BF7">
        <w:rPr>
          <w:rFonts w:cstheme="minorHAnsi"/>
          <w:b/>
          <w:bCs/>
        </w:rPr>
        <w:tab/>
      </w:r>
      <w:r w:rsidR="00B00B9B" w:rsidRPr="00557BF7">
        <w:rPr>
          <w:rFonts w:cstheme="minorHAnsi"/>
          <w:b/>
          <w:bCs/>
        </w:rPr>
        <w:tab/>
      </w:r>
    </w:p>
    <w:p w14:paraId="3DABD713" w14:textId="779C3BEF" w:rsidR="00C54C72" w:rsidRDefault="00C54C72" w:rsidP="00B00B9B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Tom Bird                        </w:t>
      </w:r>
      <w:r>
        <w:rPr>
          <w:rFonts w:cstheme="minorHAnsi"/>
        </w:rPr>
        <w:tab/>
        <w:t xml:space="preserve"> </w:t>
      </w:r>
      <w:r w:rsidRPr="00557BF7">
        <w:rPr>
          <w:rFonts w:cstheme="minorHAnsi"/>
        </w:rPr>
        <w:t>Sheffield Theatres</w:t>
      </w:r>
    </w:p>
    <w:p w14:paraId="535B477B" w14:textId="097F12D4" w:rsidR="008C4B35" w:rsidRPr="00557BF7" w:rsidRDefault="00B00B9B" w:rsidP="008C4B35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Hilary Coulson             </w:t>
      </w:r>
      <w:r w:rsidR="00905560">
        <w:rPr>
          <w:rFonts w:cstheme="minorHAnsi"/>
        </w:rPr>
        <w:tab/>
      </w:r>
      <w:r w:rsidRPr="00557BF7">
        <w:rPr>
          <w:rFonts w:cstheme="minorHAnsi"/>
        </w:rPr>
        <w:t xml:space="preserve"> </w:t>
      </w:r>
      <w:r w:rsidR="0082021F" w:rsidRPr="00557BF7">
        <w:rPr>
          <w:rFonts w:cstheme="minorHAnsi"/>
        </w:rPr>
        <w:t>SCC/</w:t>
      </w:r>
      <w:r w:rsidRPr="00557BF7">
        <w:rPr>
          <w:rFonts w:cstheme="minorHAnsi"/>
        </w:rPr>
        <w:t>Librar</w:t>
      </w:r>
      <w:r w:rsidR="0082021F" w:rsidRPr="00557BF7">
        <w:rPr>
          <w:rFonts w:cstheme="minorHAnsi"/>
        </w:rPr>
        <w:t>ies</w:t>
      </w:r>
      <w:r w:rsidRPr="00557BF7">
        <w:rPr>
          <w:rFonts w:cstheme="minorHAnsi"/>
        </w:rPr>
        <w:t xml:space="preserve">     </w:t>
      </w:r>
    </w:p>
    <w:p w14:paraId="4DFEA019" w14:textId="7774C6B6" w:rsidR="00B00B9B" w:rsidRDefault="00B00B9B" w:rsidP="00B00B9B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Daljinder Singh             </w:t>
      </w:r>
      <w:r w:rsidR="00905560">
        <w:rPr>
          <w:rFonts w:cstheme="minorHAnsi"/>
        </w:rPr>
        <w:tab/>
      </w:r>
      <w:r w:rsidR="00BE1D88">
        <w:rPr>
          <w:rFonts w:cstheme="minorHAnsi"/>
        </w:rPr>
        <w:t xml:space="preserve"> </w:t>
      </w:r>
      <w:r w:rsidRPr="00557BF7">
        <w:rPr>
          <w:rFonts w:cstheme="minorHAnsi"/>
        </w:rPr>
        <w:t>Theatre Deli</w:t>
      </w:r>
    </w:p>
    <w:p w14:paraId="48E6D945" w14:textId="5B2A0EE5" w:rsidR="00C54C72" w:rsidRDefault="00C54C72" w:rsidP="00C54C72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Wendy </w:t>
      </w:r>
      <w:proofErr w:type="spellStart"/>
      <w:r w:rsidRPr="00557BF7">
        <w:rPr>
          <w:rFonts w:cstheme="minorHAnsi"/>
        </w:rPr>
        <w:t>Ulyett</w:t>
      </w:r>
      <w:proofErr w:type="spellEnd"/>
      <w:r w:rsidRPr="00557BF7">
        <w:rPr>
          <w:rFonts w:cstheme="minorHAnsi"/>
        </w:rPr>
        <w:t xml:space="preserve">             </w:t>
      </w:r>
      <w:r>
        <w:rPr>
          <w:rFonts w:cstheme="minorHAnsi"/>
        </w:rPr>
        <w:tab/>
      </w:r>
      <w:r w:rsidRPr="00557BF7">
        <w:rPr>
          <w:rFonts w:cstheme="minorHAnsi"/>
        </w:rPr>
        <w:t xml:space="preserve"> SCC/Marketing</w:t>
      </w:r>
    </w:p>
    <w:p w14:paraId="45E5DE56" w14:textId="77777777" w:rsidR="00C54C72" w:rsidRPr="00557BF7" w:rsidRDefault="00C54C72" w:rsidP="00C54C72">
      <w:pPr>
        <w:spacing w:after="0"/>
        <w:rPr>
          <w:rFonts w:cstheme="minorHAnsi"/>
        </w:rPr>
      </w:pPr>
      <w:r w:rsidRPr="00557BF7">
        <w:rPr>
          <w:rFonts w:cstheme="minorHAnsi"/>
        </w:rPr>
        <w:t xml:space="preserve">Rose Wilcox                  </w:t>
      </w:r>
      <w:r>
        <w:rPr>
          <w:rFonts w:cstheme="minorHAnsi"/>
        </w:rPr>
        <w:tab/>
      </w:r>
      <w:r w:rsidRPr="00557BF7">
        <w:rPr>
          <w:rFonts w:cstheme="minorHAnsi"/>
        </w:rPr>
        <w:t xml:space="preserve"> </w:t>
      </w:r>
      <w:proofErr w:type="spellStart"/>
      <w:r w:rsidRPr="00557BF7">
        <w:rPr>
          <w:rFonts w:cstheme="minorHAnsi"/>
        </w:rPr>
        <w:t>Leadmill</w:t>
      </w:r>
      <w:proofErr w:type="spellEnd"/>
    </w:p>
    <w:p w14:paraId="33830F11" w14:textId="77777777" w:rsidR="00C54C72" w:rsidRDefault="00C54C72" w:rsidP="00C54C72">
      <w:pPr>
        <w:spacing w:after="0"/>
        <w:rPr>
          <w:rFonts w:cstheme="minorHAnsi"/>
        </w:rPr>
      </w:pPr>
    </w:p>
    <w:p w14:paraId="734247A7" w14:textId="77777777" w:rsidR="00C54C72" w:rsidRPr="00557BF7" w:rsidRDefault="00C54C72" w:rsidP="00B00B9B">
      <w:pPr>
        <w:spacing w:after="0"/>
        <w:rPr>
          <w:rFonts w:cstheme="minorHAnsi"/>
        </w:rPr>
      </w:pPr>
    </w:p>
    <w:p w14:paraId="268CD6D8" w14:textId="77777777" w:rsidR="00B00B9B" w:rsidRPr="00557BF7" w:rsidRDefault="00B00B9B" w:rsidP="00496C23">
      <w:pPr>
        <w:spacing w:after="0"/>
        <w:rPr>
          <w:rFonts w:cstheme="minorHAnsi"/>
        </w:rPr>
      </w:pPr>
    </w:p>
    <w:p w14:paraId="0BC02E32" w14:textId="77777777" w:rsidR="00496C23" w:rsidRPr="00557BF7" w:rsidRDefault="00496C23" w:rsidP="00496C23">
      <w:pPr>
        <w:spacing w:after="0"/>
        <w:rPr>
          <w:rFonts w:cstheme="minorHAnsi"/>
        </w:rPr>
      </w:pPr>
    </w:p>
    <w:p w14:paraId="239AB9A6" w14:textId="6FED1F5B" w:rsidR="00C22EB3" w:rsidRPr="00557BF7" w:rsidRDefault="00C22EB3" w:rsidP="00496C23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>Minutes</w:t>
      </w:r>
    </w:p>
    <w:p w14:paraId="7A73A52B" w14:textId="77777777" w:rsidR="00C22EB3" w:rsidRPr="00557BF7" w:rsidRDefault="00C22EB3" w:rsidP="00496C23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083"/>
      </w:tblGrid>
      <w:tr w:rsidR="0062692D" w:rsidRPr="00557BF7" w14:paraId="4B8717E2" w14:textId="77777777" w:rsidTr="00C14332">
        <w:tc>
          <w:tcPr>
            <w:tcW w:w="6516" w:type="dxa"/>
          </w:tcPr>
          <w:p w14:paraId="32F09864" w14:textId="3329D9EA" w:rsidR="0062692D" w:rsidRPr="00557BF7" w:rsidRDefault="00DB7043" w:rsidP="00496C23">
            <w:pPr>
              <w:rPr>
                <w:rFonts w:cstheme="minorHAnsi"/>
                <w:b/>
                <w:bCs/>
              </w:rPr>
            </w:pPr>
            <w:bookmarkStart w:id="0" w:name="_Hlk146881867"/>
            <w:r w:rsidRPr="00557BF7">
              <w:rPr>
                <w:rFonts w:cstheme="minorHAnsi"/>
                <w:b/>
                <w:bCs/>
              </w:rPr>
              <w:t>Notes</w:t>
            </w:r>
          </w:p>
        </w:tc>
        <w:tc>
          <w:tcPr>
            <w:tcW w:w="1417" w:type="dxa"/>
          </w:tcPr>
          <w:p w14:paraId="531305C6" w14:textId="462CBAA3" w:rsidR="0062692D" w:rsidRPr="00557BF7" w:rsidRDefault="00DB7043" w:rsidP="00496C23">
            <w:pPr>
              <w:rPr>
                <w:rFonts w:cstheme="minorHAnsi"/>
                <w:b/>
                <w:bCs/>
              </w:rPr>
            </w:pPr>
            <w:r w:rsidRPr="00557BF7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083" w:type="dxa"/>
          </w:tcPr>
          <w:p w14:paraId="1BD167C8" w14:textId="4556BA12" w:rsidR="0062692D" w:rsidRPr="00557BF7" w:rsidRDefault="00DB7043" w:rsidP="00496C23">
            <w:pPr>
              <w:rPr>
                <w:rFonts w:cstheme="minorHAnsi"/>
                <w:b/>
                <w:bCs/>
              </w:rPr>
            </w:pPr>
            <w:r w:rsidRPr="00557BF7">
              <w:rPr>
                <w:rFonts w:cstheme="minorHAnsi"/>
                <w:b/>
                <w:bCs/>
              </w:rPr>
              <w:t>Deadline</w:t>
            </w:r>
          </w:p>
        </w:tc>
      </w:tr>
      <w:tr w:rsidR="0062692D" w:rsidRPr="00557BF7" w14:paraId="0B754926" w14:textId="77777777" w:rsidTr="00C14332">
        <w:tc>
          <w:tcPr>
            <w:tcW w:w="6516" w:type="dxa"/>
          </w:tcPr>
          <w:p w14:paraId="18AC03BC" w14:textId="6894AA2C" w:rsidR="0062692D" w:rsidRPr="00557BF7" w:rsidRDefault="008527C6" w:rsidP="00496C23">
            <w:pPr>
              <w:rPr>
                <w:rFonts w:cstheme="minorHAnsi"/>
              </w:rPr>
            </w:pPr>
            <w:r w:rsidRPr="00557BF7">
              <w:rPr>
                <w:rFonts w:cstheme="minorHAnsi"/>
              </w:rPr>
              <w:t>Introductions and welcome</w:t>
            </w:r>
            <w:r w:rsidR="004602FA" w:rsidRPr="00557BF7">
              <w:rPr>
                <w:rFonts w:cstheme="minorHAnsi"/>
              </w:rPr>
              <w:t xml:space="preserve">s </w:t>
            </w:r>
          </w:p>
        </w:tc>
        <w:tc>
          <w:tcPr>
            <w:tcW w:w="1417" w:type="dxa"/>
          </w:tcPr>
          <w:p w14:paraId="1A17F37A" w14:textId="77777777" w:rsidR="0062692D" w:rsidRPr="00557BF7" w:rsidRDefault="0062692D" w:rsidP="00496C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83" w:type="dxa"/>
          </w:tcPr>
          <w:p w14:paraId="23E4614B" w14:textId="77777777" w:rsidR="0062692D" w:rsidRPr="00557BF7" w:rsidRDefault="0062692D" w:rsidP="00496C23">
            <w:pPr>
              <w:rPr>
                <w:rFonts w:cstheme="minorHAnsi"/>
                <w:b/>
                <w:bCs/>
              </w:rPr>
            </w:pPr>
          </w:p>
        </w:tc>
      </w:tr>
      <w:tr w:rsidR="00F964EF" w:rsidRPr="00557BF7" w14:paraId="227227C8" w14:textId="77777777" w:rsidTr="00C14332">
        <w:trPr>
          <w:trHeight w:val="699"/>
        </w:trPr>
        <w:tc>
          <w:tcPr>
            <w:tcW w:w="6516" w:type="dxa"/>
          </w:tcPr>
          <w:p w14:paraId="5C042F3C" w14:textId="1622B7BA" w:rsidR="007F054F" w:rsidRDefault="007F054F" w:rsidP="007F054F">
            <w:r>
              <w:t xml:space="preserve">Tom </w:t>
            </w:r>
            <w:r w:rsidR="00894E89">
              <w:t>Agar outlined the initial</w:t>
            </w:r>
            <w:r>
              <w:t xml:space="preserve"> stages of</w:t>
            </w:r>
            <w:r w:rsidR="00894E89">
              <w:t xml:space="preserve"> the</w:t>
            </w:r>
            <w:r>
              <w:t xml:space="preserve"> culture strategy.</w:t>
            </w:r>
          </w:p>
          <w:p w14:paraId="2B20CDBE" w14:textId="53A42C07" w:rsidR="007F054F" w:rsidRDefault="00C14332" w:rsidP="00341E2B">
            <w:r>
              <w:t>He i</w:t>
            </w:r>
            <w:r w:rsidR="007F054F">
              <w:t>ntroduced Fourth Street and the team</w:t>
            </w:r>
            <w:r w:rsidR="00894E89">
              <w:t xml:space="preserve"> who have k</w:t>
            </w:r>
            <w:r w:rsidR="007F054F">
              <w:t>nowledge of cultural, creative and arts sectors; community engagement and facilitation.</w:t>
            </w:r>
            <w:r>
              <w:t xml:space="preserve"> </w:t>
            </w:r>
            <w:r w:rsidR="00117CB2">
              <w:t>Also,</w:t>
            </w:r>
            <w:r>
              <w:t xml:space="preserve"> an u</w:t>
            </w:r>
            <w:r w:rsidR="007F054F">
              <w:t xml:space="preserve">nderstanding of regeneration, </w:t>
            </w:r>
            <w:proofErr w:type="gramStart"/>
            <w:r w:rsidR="007F054F">
              <w:t>economics</w:t>
            </w:r>
            <w:proofErr w:type="gramEnd"/>
            <w:r w:rsidR="007F054F">
              <w:t xml:space="preserve"> and public policy.</w:t>
            </w:r>
          </w:p>
          <w:p w14:paraId="674A5FE1" w14:textId="26EBE907" w:rsidR="00341E2B" w:rsidRDefault="00341E2B" w:rsidP="00341E2B">
            <w:r>
              <w:t xml:space="preserve">Joe Kriss/Opus </w:t>
            </w:r>
            <w:r w:rsidR="00C14332">
              <w:t xml:space="preserve">will </w:t>
            </w:r>
            <w:r>
              <w:t>focus on engagement. S</w:t>
            </w:r>
            <w:r w:rsidR="00894E89">
              <w:t xml:space="preserve">heffield City Council </w:t>
            </w:r>
            <w:r>
              <w:t xml:space="preserve">team </w:t>
            </w:r>
            <w:r w:rsidR="00894E89">
              <w:t xml:space="preserve">is Kate Brindley and Rebecca Maddox. </w:t>
            </w:r>
            <w:r>
              <w:t>3 creative practitioners.</w:t>
            </w:r>
          </w:p>
          <w:p w14:paraId="55F1AA71" w14:textId="3581C1FD" w:rsidR="007F054F" w:rsidRDefault="007F054F" w:rsidP="00341E2B">
            <w:r>
              <w:t>Mixed team reflects dynamism</w:t>
            </w:r>
            <w:r w:rsidR="00C14332">
              <w:t xml:space="preserve"> and a k</w:t>
            </w:r>
            <w:r>
              <w:t>nowledg</w:t>
            </w:r>
            <w:r w:rsidR="00C14332">
              <w:t>e</w:t>
            </w:r>
            <w:r>
              <w:t xml:space="preserve"> of Sheffield.</w:t>
            </w:r>
          </w:p>
          <w:p w14:paraId="0DD41DBC" w14:textId="77777777" w:rsidR="00341E2B" w:rsidRDefault="00341E2B" w:rsidP="00341E2B"/>
          <w:p w14:paraId="38E16A48" w14:textId="331C01DF" w:rsidR="00341E2B" w:rsidRDefault="00894E89" w:rsidP="00341E2B">
            <w:r>
              <w:t>Tom would like to t</w:t>
            </w:r>
            <w:r w:rsidR="00341E2B">
              <w:t>alk about</w:t>
            </w:r>
            <w:r>
              <w:t xml:space="preserve"> the</w:t>
            </w:r>
            <w:r w:rsidR="00341E2B">
              <w:t xml:space="preserve"> process </w:t>
            </w:r>
            <w:r w:rsidR="00117CB2">
              <w:t>and</w:t>
            </w:r>
            <w:r>
              <w:t xml:space="preserve"> </w:t>
            </w:r>
            <w:r w:rsidR="00341E2B">
              <w:t xml:space="preserve">about </w:t>
            </w:r>
            <w:r>
              <w:t>‘</w:t>
            </w:r>
            <w:r w:rsidR="00341E2B">
              <w:t>what is culture</w:t>
            </w:r>
            <w:r>
              <w:t>’</w:t>
            </w:r>
            <w:r w:rsidR="00341E2B">
              <w:t>.</w:t>
            </w:r>
          </w:p>
          <w:p w14:paraId="5974828A" w14:textId="77777777" w:rsidR="00341E2B" w:rsidRDefault="00341E2B" w:rsidP="00341E2B"/>
          <w:p w14:paraId="1E32601A" w14:textId="7D050C5D" w:rsidR="007F054F" w:rsidRDefault="007F054F" w:rsidP="00341E2B">
            <w:r>
              <w:lastRenderedPageBreak/>
              <w:t>Rebecca gave the context that with</w:t>
            </w:r>
            <w:r w:rsidR="00C14332">
              <w:t>in</w:t>
            </w:r>
            <w:r>
              <w:t xml:space="preserve"> the city council</w:t>
            </w:r>
            <w:r w:rsidR="00C14332">
              <w:t xml:space="preserve">, </w:t>
            </w:r>
            <w:r>
              <w:t xml:space="preserve">culture was now </w:t>
            </w:r>
            <w:r w:rsidR="00C14332">
              <w:t xml:space="preserve">considered at the </w:t>
            </w:r>
            <w:r>
              <w:t xml:space="preserve">centre </w:t>
            </w:r>
            <w:r w:rsidR="00341E2B">
              <w:t xml:space="preserve">of growth and success of the city. </w:t>
            </w:r>
          </w:p>
          <w:p w14:paraId="621A5744" w14:textId="77777777" w:rsidR="006F0FA1" w:rsidRDefault="006F0FA1" w:rsidP="006F0FA1"/>
          <w:p w14:paraId="77EEAEC8" w14:textId="77777777" w:rsidR="006F0FA1" w:rsidRDefault="006F0FA1" w:rsidP="006F0FA1">
            <w:r>
              <w:t>1. WHAT IS CULTURE?</w:t>
            </w:r>
          </w:p>
          <w:p w14:paraId="1AB41C5B" w14:textId="78B32509" w:rsidR="006F0FA1" w:rsidRDefault="00C14332" w:rsidP="006F0FA1">
            <w:r>
              <w:t>Tom felt it would be h</w:t>
            </w:r>
            <w:r w:rsidR="00341E2B">
              <w:t xml:space="preserve">elpful to get a steer from the group, </w:t>
            </w:r>
            <w:r>
              <w:t xml:space="preserve">and </w:t>
            </w:r>
            <w:r w:rsidR="00341E2B">
              <w:t xml:space="preserve">thoughts </w:t>
            </w:r>
            <w:r>
              <w:t xml:space="preserve">on </w:t>
            </w:r>
            <w:r w:rsidR="00341E2B">
              <w:t>what culture is.</w:t>
            </w:r>
            <w:r>
              <w:t xml:space="preserve"> He p</w:t>
            </w:r>
            <w:r w:rsidR="006F0FA1">
              <w:t>resented Sic Codes/ONS but giving context that they aren’t entirely applicable.</w:t>
            </w:r>
          </w:p>
          <w:p w14:paraId="48D4964F" w14:textId="77777777" w:rsidR="00C14332" w:rsidRDefault="00C14332" w:rsidP="006F0FA1"/>
          <w:p w14:paraId="31F22C45" w14:textId="45B85248" w:rsidR="00C14332" w:rsidRDefault="00341E2B" w:rsidP="00C14332">
            <w:r>
              <w:t>From discussion</w:t>
            </w:r>
            <w:r w:rsidR="00117CB2">
              <w:t>s</w:t>
            </w:r>
            <w:r>
              <w:t xml:space="preserve"> so fa</w:t>
            </w:r>
            <w:r w:rsidR="00C14332">
              <w:t>r, he felt the</w:t>
            </w:r>
            <w:r>
              <w:t xml:space="preserve"> </w:t>
            </w:r>
            <w:r w:rsidR="00C14332">
              <w:t>n</w:t>
            </w:r>
            <w:r>
              <w:t>eed to keep definition as broad and inclusive as possible.</w:t>
            </w:r>
            <w:r w:rsidR="00C14332">
              <w:t xml:space="preserve"> </w:t>
            </w:r>
          </w:p>
          <w:p w14:paraId="687CBDB9" w14:textId="2533D1B8" w:rsidR="00117CB2" w:rsidRDefault="00117CB2" w:rsidP="00117CB2">
            <w:r>
              <w:t>Tourism is considered cul</w:t>
            </w:r>
            <w:r>
              <w:t>t</w:t>
            </w:r>
            <w:r>
              <w:t>urally adjacent. </w:t>
            </w:r>
          </w:p>
          <w:p w14:paraId="140CF160" w14:textId="32992E55" w:rsidR="00341E2B" w:rsidRDefault="00341E2B" w:rsidP="00341E2B"/>
          <w:p w14:paraId="5155DDED" w14:textId="04AA8C99" w:rsidR="00341E2B" w:rsidRDefault="00341E2B" w:rsidP="00341E2B">
            <w:r>
              <w:t xml:space="preserve">Ian </w:t>
            </w:r>
            <w:r w:rsidR="00C14332">
              <w:t>flagged</w:t>
            </w:r>
            <w:r>
              <w:t xml:space="preserve"> re. </w:t>
            </w:r>
            <w:r w:rsidR="00C54C72">
              <w:t xml:space="preserve">the </w:t>
            </w:r>
            <w:r>
              <w:t xml:space="preserve">games sector, </w:t>
            </w:r>
            <w:r w:rsidR="00C14332">
              <w:t xml:space="preserve">which is </w:t>
            </w:r>
            <w:r>
              <w:t>strong in Sheffield. </w:t>
            </w:r>
          </w:p>
          <w:p w14:paraId="32DE4514" w14:textId="77777777" w:rsidR="00341E2B" w:rsidRDefault="00341E2B" w:rsidP="006F0FA1"/>
          <w:p w14:paraId="516C78DA" w14:textId="0C32440E" w:rsidR="00186F3B" w:rsidRDefault="00186F3B" w:rsidP="006F0FA1">
            <w:r>
              <w:t>R</w:t>
            </w:r>
            <w:r w:rsidR="00C14332">
              <w:t>ebecca is keen that</w:t>
            </w:r>
            <w:r>
              <w:t xml:space="preserve"> more informal art </w:t>
            </w:r>
            <w:proofErr w:type="spellStart"/>
            <w:r>
              <w:t>eg</w:t>
            </w:r>
            <w:proofErr w:type="spellEnd"/>
            <w:r>
              <w:t xml:space="preserve"> street art, DJ</w:t>
            </w:r>
            <w:r w:rsidR="00C14332">
              <w:t>-</w:t>
            </w:r>
            <w:proofErr w:type="spellStart"/>
            <w:r w:rsidR="00C14332">
              <w:t>ing</w:t>
            </w:r>
            <w:proofErr w:type="spellEnd"/>
            <w:r w:rsidR="00C14332">
              <w:t xml:space="preserve"> </w:t>
            </w:r>
            <w:r w:rsidR="00D36E9C">
              <w:t xml:space="preserve">is in the mix, </w:t>
            </w:r>
            <w:r>
              <w:t>needs to be about community art activity, beyond institutional culture.</w:t>
            </w:r>
          </w:p>
          <w:p w14:paraId="5F5B6010" w14:textId="77777777" w:rsidR="00186F3B" w:rsidRPr="00D36E9C" w:rsidRDefault="00186F3B" w:rsidP="006F0FA1"/>
          <w:p w14:paraId="78054104" w14:textId="47654DE4" w:rsidR="006F0FA1" w:rsidRPr="00D36E9C" w:rsidRDefault="003E0770" w:rsidP="006F0FA1">
            <w:r w:rsidRPr="00D36E9C">
              <w:t xml:space="preserve">Diana </w:t>
            </w:r>
            <w:r w:rsidR="00D36E9C" w:rsidRPr="00D36E9C">
              <w:t>explained that s</w:t>
            </w:r>
            <w:r w:rsidR="006F0FA1" w:rsidRPr="00D36E9C">
              <w:t xml:space="preserve">port </w:t>
            </w:r>
            <w:r w:rsidR="00186F3B" w:rsidRPr="00D36E9C">
              <w:t xml:space="preserve">won’t be at </w:t>
            </w:r>
            <w:r w:rsidR="00D36E9C" w:rsidRPr="00D36E9C">
              <w:t xml:space="preserve">the </w:t>
            </w:r>
            <w:r w:rsidR="00186F3B" w:rsidRPr="00D36E9C">
              <w:t>centre</w:t>
            </w:r>
            <w:r w:rsidR="00D36E9C">
              <w:t xml:space="preserve"> of the strategy</w:t>
            </w:r>
            <w:r w:rsidR="00186F3B" w:rsidRPr="00D36E9C">
              <w:t xml:space="preserve">, </w:t>
            </w:r>
            <w:r w:rsidR="00D36E9C">
              <w:t xml:space="preserve">though sport </w:t>
            </w:r>
            <w:r w:rsidR="006F0FA1" w:rsidRPr="00D36E9C">
              <w:t>events often have a cultural element or fringe.</w:t>
            </w:r>
            <w:r w:rsidR="00186F3B" w:rsidRPr="00D36E9C">
              <w:t xml:space="preserve"> There is a place for it but not at </w:t>
            </w:r>
            <w:r w:rsidR="00D36E9C">
              <w:t xml:space="preserve">the </w:t>
            </w:r>
            <w:r w:rsidR="00186F3B" w:rsidRPr="00D36E9C">
              <w:t>centre.</w:t>
            </w:r>
          </w:p>
          <w:p w14:paraId="0858130C" w14:textId="77777777" w:rsidR="00186F3B" w:rsidRDefault="00186F3B" w:rsidP="006F0FA1"/>
          <w:p w14:paraId="7CAC2E67" w14:textId="1234D11C" w:rsidR="00F6286E" w:rsidRDefault="00D36E9C" w:rsidP="006F0FA1">
            <w:r>
              <w:t xml:space="preserve">Geogina - </w:t>
            </w:r>
            <w:r w:rsidR="00F6286E">
              <w:t>Manufacturing cuts across – is a city of makers.</w:t>
            </w:r>
          </w:p>
          <w:p w14:paraId="5E7F5BC9" w14:textId="1DE082E8" w:rsidR="00186F3B" w:rsidRDefault="00186F3B" w:rsidP="006F0FA1">
            <w:r>
              <w:t>K</w:t>
            </w:r>
            <w:r w:rsidR="00D36E9C">
              <w:t xml:space="preserve">ate </w:t>
            </w:r>
            <w:r w:rsidR="00B27F33">
              <w:t>agreed it’s</w:t>
            </w:r>
            <w:r>
              <w:t xml:space="preserve"> a super cluster. </w:t>
            </w:r>
          </w:p>
          <w:p w14:paraId="1DE22832" w14:textId="77777777" w:rsidR="00B27F33" w:rsidRDefault="00B27F33" w:rsidP="006F0FA1"/>
          <w:p w14:paraId="0F120668" w14:textId="1AFBF420" w:rsidR="006F0FA1" w:rsidRDefault="006F0FA1" w:rsidP="006F0FA1">
            <w:r>
              <w:t>Kirstie commented that there is a backlog of existing projects and infrastructure</w:t>
            </w:r>
            <w:r w:rsidR="00B27F33">
              <w:t xml:space="preserve"> t</w:t>
            </w:r>
            <w:r w:rsidR="00186F3B">
              <w:t>hat’s already there</w:t>
            </w:r>
            <w:r w:rsidR="00013851">
              <w:t xml:space="preserve">, </w:t>
            </w:r>
            <w:r>
              <w:t>not cared for</w:t>
            </w:r>
            <w:r w:rsidR="00013851">
              <w:t>,</w:t>
            </w:r>
            <w:r>
              <w:t xml:space="preserve"> that need</w:t>
            </w:r>
            <w:r w:rsidR="00013851">
              <w:t>s</w:t>
            </w:r>
            <w:r>
              <w:t xml:space="preserve"> looking after.</w:t>
            </w:r>
            <w:r w:rsidR="00186F3B">
              <w:t xml:space="preserve"> </w:t>
            </w:r>
            <w:r w:rsidR="00C54C72">
              <w:t>Asked h</w:t>
            </w:r>
            <w:r w:rsidR="00186F3B">
              <w:t>ow we consolidate and grow this.</w:t>
            </w:r>
          </w:p>
          <w:p w14:paraId="0714DC6F" w14:textId="77777777" w:rsidR="00B27F33" w:rsidRDefault="00B27F33" w:rsidP="006F0FA1"/>
          <w:p w14:paraId="35E78263" w14:textId="6E13C076" w:rsidR="00F86AB5" w:rsidRDefault="00F6286E" w:rsidP="006F0FA1">
            <w:r>
              <w:t xml:space="preserve">Ian </w:t>
            </w:r>
            <w:r w:rsidR="00F86AB5">
              <w:t xml:space="preserve">asked to </w:t>
            </w:r>
            <w:r>
              <w:t>what extent</w:t>
            </w:r>
            <w:r w:rsidR="00F86AB5">
              <w:t xml:space="preserve"> </w:t>
            </w:r>
            <w:r w:rsidR="00013851">
              <w:t xml:space="preserve">the </w:t>
            </w:r>
            <w:r w:rsidR="00F86AB5">
              <w:t>strategy</w:t>
            </w:r>
            <w:r>
              <w:t xml:space="preserve"> </w:t>
            </w:r>
            <w:r w:rsidR="00013851">
              <w:t xml:space="preserve">will </w:t>
            </w:r>
            <w:r>
              <w:t xml:space="preserve">look at </w:t>
            </w:r>
            <w:r w:rsidR="00013851">
              <w:t xml:space="preserve">the </w:t>
            </w:r>
            <w:r>
              <w:t>gaps, what is not here, e</w:t>
            </w:r>
            <w:r w:rsidR="00013851">
              <w:t>.</w:t>
            </w:r>
            <w:r>
              <w:t>g</w:t>
            </w:r>
            <w:r w:rsidR="00013851">
              <w:t>.</w:t>
            </w:r>
            <w:r>
              <w:t xml:space="preserve"> previously str</w:t>
            </w:r>
            <w:r w:rsidR="00576FC0">
              <w:t>o</w:t>
            </w:r>
            <w:r>
              <w:t>ng contemp</w:t>
            </w:r>
            <w:r w:rsidR="00576FC0">
              <w:t>orary</w:t>
            </w:r>
            <w:r>
              <w:t xml:space="preserve"> dance</w:t>
            </w:r>
            <w:r w:rsidR="008C59ED">
              <w:t xml:space="preserve"> activity</w:t>
            </w:r>
            <w:r w:rsidR="00F86AB5">
              <w:t xml:space="preserve"> *leaps out*</w:t>
            </w:r>
            <w:r w:rsidR="00576FC0">
              <w:t>, be interested to</w:t>
            </w:r>
            <w:r>
              <w:t xml:space="preserve"> hear approach re. gaps</w:t>
            </w:r>
            <w:r w:rsidR="00314785">
              <w:t xml:space="preserve"> a</w:t>
            </w:r>
            <w:r w:rsidR="00F86AB5">
              <w:t>nd ways to address that.</w:t>
            </w:r>
          </w:p>
          <w:p w14:paraId="3A20E232" w14:textId="77777777" w:rsidR="00D607A4" w:rsidRDefault="00D607A4" w:rsidP="006F0FA1"/>
          <w:p w14:paraId="50002BE9" w14:textId="31256BAB" w:rsidR="00D607A4" w:rsidRDefault="00D607A4" w:rsidP="006F0FA1">
            <w:r>
              <w:t xml:space="preserve">Kirstie </w:t>
            </w:r>
            <w:r w:rsidR="00B075EE">
              <w:t>felt t</w:t>
            </w:r>
            <w:r w:rsidR="006F0FA1">
              <w:t>he strategy also needs to be explicit re. collaboration</w:t>
            </w:r>
            <w:r>
              <w:t xml:space="preserve"> and how we use resources.</w:t>
            </w:r>
          </w:p>
          <w:p w14:paraId="7EF617A0" w14:textId="04ABB691" w:rsidR="00341E2B" w:rsidRDefault="00341E2B" w:rsidP="006F0FA1">
            <w:r>
              <w:t xml:space="preserve">Tom </w:t>
            </w:r>
            <w:r w:rsidR="00013851">
              <w:t>found the</w:t>
            </w:r>
            <w:r w:rsidR="00C54C72">
              <w:t xml:space="preserve"> </w:t>
            </w:r>
            <w:r>
              <w:t>cultura</w:t>
            </w:r>
            <w:r w:rsidR="00186F3B">
              <w:t>l</w:t>
            </w:r>
            <w:r>
              <w:t xml:space="preserve"> sector in </w:t>
            </w:r>
            <w:r w:rsidR="00F6286E">
              <w:t>Sheff</w:t>
            </w:r>
            <w:r w:rsidR="00704A1A">
              <w:t>ield</w:t>
            </w:r>
            <w:r>
              <w:t xml:space="preserve"> very collaborat</w:t>
            </w:r>
            <w:r w:rsidR="00452ED7">
              <w:t>ive</w:t>
            </w:r>
            <w:r>
              <w:t xml:space="preserve"> and diff</w:t>
            </w:r>
            <w:r w:rsidR="00452ED7">
              <w:t>icult</w:t>
            </w:r>
            <w:r>
              <w:t xml:space="preserve"> to put in boxes, overarching.</w:t>
            </w:r>
          </w:p>
          <w:p w14:paraId="450CED8B" w14:textId="7E92D5F3" w:rsidR="006F0FA1" w:rsidRDefault="00D607A4" w:rsidP="006F0FA1">
            <w:r>
              <w:t>R</w:t>
            </w:r>
            <w:r w:rsidR="008F4A90">
              <w:t xml:space="preserve">ebecca referenced the loss of the </w:t>
            </w:r>
            <w:r w:rsidR="00AE501E">
              <w:t>C</w:t>
            </w:r>
            <w:r>
              <w:t xml:space="preserve">reative </w:t>
            </w:r>
            <w:r w:rsidR="00AE501E">
              <w:t>G</w:t>
            </w:r>
            <w:r>
              <w:t>uild</w:t>
            </w:r>
            <w:r w:rsidR="008F4A90">
              <w:t xml:space="preserve">, highlighting the </w:t>
            </w:r>
            <w:r>
              <w:t>infrastructure needs of</w:t>
            </w:r>
            <w:r w:rsidR="008F4A90">
              <w:t xml:space="preserve"> the</w:t>
            </w:r>
            <w:r>
              <w:t xml:space="preserve"> city -</w:t>
            </w:r>
            <w:r w:rsidR="008F4A90">
              <w:t xml:space="preserve"> </w:t>
            </w:r>
            <w:r>
              <w:t>freelancers very important too.</w:t>
            </w:r>
            <w:r w:rsidR="006F0FA1">
              <w:t> </w:t>
            </w:r>
          </w:p>
          <w:p w14:paraId="26F8ADB3" w14:textId="2ABB9F08" w:rsidR="00D607A4" w:rsidRDefault="00D607A4" w:rsidP="006F0FA1">
            <w:r>
              <w:t>S</w:t>
            </w:r>
            <w:r w:rsidR="008F4A90">
              <w:t>onia</w:t>
            </w:r>
            <w:r>
              <w:t xml:space="preserve"> </w:t>
            </w:r>
            <w:r w:rsidR="00CF5B80">
              <w:t>question</w:t>
            </w:r>
            <w:r w:rsidR="008F4A90">
              <w:t>ed</w:t>
            </w:r>
            <w:r w:rsidR="00CF5B80">
              <w:t xml:space="preserve"> </w:t>
            </w:r>
            <w:r>
              <w:t xml:space="preserve">how </w:t>
            </w:r>
            <w:r w:rsidR="008F4A90">
              <w:t xml:space="preserve">we </w:t>
            </w:r>
            <w:r>
              <w:t>prioritise</w:t>
            </w:r>
            <w:r w:rsidR="008F4A90">
              <w:t xml:space="preserve"> in terms of funding</w:t>
            </w:r>
            <w:r>
              <w:t xml:space="preserve"> and who decides what is protected </w:t>
            </w:r>
            <w:r w:rsidR="00CF5B80">
              <w:t>-</w:t>
            </w:r>
            <w:r w:rsidR="008F4A90">
              <w:t xml:space="preserve"> </w:t>
            </w:r>
            <w:r>
              <w:t>have lost some assets</w:t>
            </w:r>
            <w:r w:rsidR="008F4A90">
              <w:t xml:space="preserve"> in the past.</w:t>
            </w:r>
          </w:p>
          <w:p w14:paraId="33898DCF" w14:textId="34E1935B" w:rsidR="00D607A4" w:rsidRDefault="008F4A90" w:rsidP="006F0FA1">
            <w:r>
              <w:t>P</w:t>
            </w:r>
            <w:r w:rsidR="00D607A4">
              <w:t xml:space="preserve">eople </w:t>
            </w:r>
            <w:r>
              <w:t xml:space="preserve">are </w:t>
            </w:r>
            <w:r w:rsidR="00D607A4">
              <w:t xml:space="preserve">having to </w:t>
            </w:r>
            <w:r>
              <w:t xml:space="preserve">visit </w:t>
            </w:r>
            <w:r w:rsidR="00D607A4">
              <w:t xml:space="preserve">other cities </w:t>
            </w:r>
            <w:r>
              <w:t xml:space="preserve">in some instances </w:t>
            </w:r>
            <w:r w:rsidR="00D607A4">
              <w:t xml:space="preserve">– </w:t>
            </w:r>
            <w:proofErr w:type="gramStart"/>
            <w:r w:rsidR="00D607A4">
              <w:t>have to</w:t>
            </w:r>
            <w:proofErr w:type="gramEnd"/>
            <w:r w:rsidR="00D607A4">
              <w:t xml:space="preserve"> meet that need.</w:t>
            </w:r>
          </w:p>
          <w:p w14:paraId="630C0687" w14:textId="263CAA8C" w:rsidR="00D607A4" w:rsidRDefault="00D607A4" w:rsidP="006F0FA1">
            <w:r>
              <w:t>L</w:t>
            </w:r>
            <w:r w:rsidR="008F4A90">
              <w:t>aura added that we need to look at</w:t>
            </w:r>
            <w:r>
              <w:t xml:space="preserve"> </w:t>
            </w:r>
            <w:r w:rsidR="008F4A90">
              <w:t>the</w:t>
            </w:r>
            <w:r w:rsidR="00CF5B80">
              <w:t xml:space="preserve"> impact of</w:t>
            </w:r>
            <w:r w:rsidR="008F4A90">
              <w:t xml:space="preserve"> the</w:t>
            </w:r>
            <w:r w:rsidR="00CF5B80">
              <w:t xml:space="preserve"> strategy in the city, how it sits alongside other strategies</w:t>
            </w:r>
            <w:r w:rsidR="008F4A90">
              <w:t xml:space="preserve"> and</w:t>
            </w:r>
            <w:r w:rsidR="00CF5B80">
              <w:t xml:space="preserve"> why we’re doing it.</w:t>
            </w:r>
          </w:p>
          <w:p w14:paraId="40115238" w14:textId="77777777" w:rsidR="008F4A90" w:rsidRDefault="008F4A90" w:rsidP="006F0FA1"/>
          <w:p w14:paraId="42D9BC8C" w14:textId="72133F96" w:rsidR="00186F3B" w:rsidRDefault="008F4A90" w:rsidP="006F0FA1">
            <w:r>
              <w:t>W</w:t>
            </w:r>
            <w:r w:rsidR="00D607A4">
              <w:t xml:space="preserve">hilst </w:t>
            </w:r>
            <w:r>
              <w:t xml:space="preserve">Jo </w:t>
            </w:r>
            <w:r w:rsidR="00013851">
              <w:t xml:space="preserve">W. </w:t>
            </w:r>
            <w:r w:rsidR="00D607A4">
              <w:t>agree</w:t>
            </w:r>
            <w:r>
              <w:t>d</w:t>
            </w:r>
            <w:r w:rsidR="00D607A4">
              <w:t xml:space="preserve"> re. backlog</w:t>
            </w:r>
            <w:r>
              <w:t>, she emphasised the</w:t>
            </w:r>
            <w:r w:rsidR="00D607A4">
              <w:t xml:space="preserve"> need to be looking to the future </w:t>
            </w:r>
            <w:r w:rsidR="00B37847">
              <w:t>and to</w:t>
            </w:r>
            <w:r>
              <w:t xml:space="preserve"> </w:t>
            </w:r>
            <w:r w:rsidR="00D607A4">
              <w:t>find space for new homegrown talent.</w:t>
            </w:r>
          </w:p>
          <w:p w14:paraId="0607C4C3" w14:textId="3A665C31" w:rsidR="00D607A4" w:rsidRDefault="00B15501" w:rsidP="006F0FA1">
            <w:proofErr w:type="spellStart"/>
            <w:r>
              <w:t>M</w:t>
            </w:r>
            <w:r w:rsidR="00CF4B35">
              <w:t>ojisolo</w:t>
            </w:r>
            <w:proofErr w:type="spellEnd"/>
            <w:r w:rsidR="00CF4B35">
              <w:t xml:space="preserve"> pointed out the</w:t>
            </w:r>
            <w:r>
              <w:t xml:space="preserve"> need to be clear when setting things up – what i</w:t>
            </w:r>
            <w:r w:rsidR="00B37847">
              <w:t>s its</w:t>
            </w:r>
            <w:r w:rsidR="0045739B">
              <w:t xml:space="preserve"> purpose</w:t>
            </w:r>
            <w:r>
              <w:t xml:space="preserve"> and who it serves (ref. Creative Guild).</w:t>
            </w:r>
          </w:p>
          <w:p w14:paraId="30854686" w14:textId="1C0DF1B4" w:rsidR="00B15501" w:rsidRDefault="00B15501" w:rsidP="006F0FA1">
            <w:r>
              <w:lastRenderedPageBreak/>
              <w:t>G</w:t>
            </w:r>
            <w:r w:rsidR="00CF4B35">
              <w:t>eorgina</w:t>
            </w:r>
            <w:r w:rsidR="003518B9">
              <w:t xml:space="preserve"> </w:t>
            </w:r>
            <w:r w:rsidR="00CF4B35">
              <w:t>questioned</w:t>
            </w:r>
            <w:r>
              <w:t xml:space="preserve"> the ‘either/or’</w:t>
            </w:r>
            <w:r w:rsidR="00E25ADD">
              <w:t xml:space="preserve"> </w:t>
            </w:r>
            <w:r>
              <w:t>conversation</w:t>
            </w:r>
            <w:r w:rsidR="00CF4B35">
              <w:t xml:space="preserve"> - </w:t>
            </w:r>
            <w:r>
              <w:t xml:space="preserve">one organisation can be </w:t>
            </w:r>
            <w:r w:rsidR="00B37847">
              <w:t>brilliant,</w:t>
            </w:r>
            <w:r>
              <w:t xml:space="preserve"> but</w:t>
            </w:r>
            <w:r w:rsidR="00CF4B35">
              <w:t xml:space="preserve"> we can still</w:t>
            </w:r>
            <w:r>
              <w:t xml:space="preserve"> have room for others.</w:t>
            </w:r>
            <w:r w:rsidR="00E25ADD">
              <w:t xml:space="preserve"> </w:t>
            </w:r>
          </w:p>
          <w:p w14:paraId="22145B3A" w14:textId="77777777" w:rsidR="00CF4B35" w:rsidRDefault="00CF4B35" w:rsidP="006F0FA1"/>
          <w:p w14:paraId="3DB97BDA" w14:textId="3C412800" w:rsidR="00B15501" w:rsidRDefault="00E25ADD" w:rsidP="006F0FA1">
            <w:r>
              <w:t>R</w:t>
            </w:r>
            <w:r w:rsidR="00CF4B35">
              <w:t>ebecca mentioned that city council messaging is</w:t>
            </w:r>
            <w:r>
              <w:t xml:space="preserve"> not just a core city, </w:t>
            </w:r>
            <w:r w:rsidR="00CF4B35">
              <w:t xml:space="preserve">it’s the outlook of </w:t>
            </w:r>
            <w:r>
              <w:t>a key European city.</w:t>
            </w:r>
          </w:p>
          <w:p w14:paraId="31A39729" w14:textId="5DFE4FE5" w:rsidR="00E25ADD" w:rsidRDefault="000A1D1E" w:rsidP="006F0FA1">
            <w:r>
              <w:t>Kirstie</w:t>
            </w:r>
            <w:r w:rsidR="00CF4B35">
              <w:t xml:space="preserve"> also raised that</w:t>
            </w:r>
            <w:r>
              <w:t xml:space="preserve"> She</w:t>
            </w:r>
            <w:r w:rsidR="003518B9">
              <w:t>f</w:t>
            </w:r>
            <w:r>
              <w:t>f</w:t>
            </w:r>
            <w:r w:rsidR="00CF4B35">
              <w:t>ield</w:t>
            </w:r>
            <w:r>
              <w:t xml:space="preserve"> is </w:t>
            </w:r>
            <w:r w:rsidR="00CF4B35">
              <w:t>the largest centre in</w:t>
            </w:r>
            <w:r>
              <w:t xml:space="preserve"> </w:t>
            </w:r>
            <w:r w:rsidR="00CF4B35">
              <w:t xml:space="preserve">South </w:t>
            </w:r>
            <w:r w:rsidR="00B37847">
              <w:t>Yorkshire.</w:t>
            </w:r>
            <w:r>
              <w:t xml:space="preserve"> Needs to have that role with a supporting vision and wider cultural vibrancy.</w:t>
            </w:r>
          </w:p>
          <w:p w14:paraId="0B42E227" w14:textId="77777777" w:rsidR="000A1D1E" w:rsidRDefault="000A1D1E" w:rsidP="006F0FA1"/>
          <w:p w14:paraId="08F57034" w14:textId="1A2631A9" w:rsidR="000A1D1E" w:rsidRDefault="000A1D1E" w:rsidP="006F0FA1">
            <w:r>
              <w:t>OBJECTIVES</w:t>
            </w:r>
          </w:p>
          <w:p w14:paraId="65D26645" w14:textId="07EC3BC4" w:rsidR="000A1D1E" w:rsidRDefault="000A1D1E" w:rsidP="006F0FA1">
            <w:r>
              <w:t>I</w:t>
            </w:r>
            <w:r w:rsidR="00B37847">
              <w:t>an felt we</w:t>
            </w:r>
            <w:r>
              <w:t xml:space="preserve"> need something about audiences </w:t>
            </w:r>
            <w:r w:rsidR="00B37847">
              <w:t>and a</w:t>
            </w:r>
            <w:r>
              <w:t xml:space="preserve"> diverse cultural offer</w:t>
            </w:r>
            <w:r w:rsidR="00B37847">
              <w:t xml:space="preserve">; </w:t>
            </w:r>
            <w:r>
              <w:t>more people to see more – needs to be more explicit.</w:t>
            </w:r>
          </w:p>
          <w:p w14:paraId="37B05A23" w14:textId="6280A373" w:rsidR="006F0FA1" w:rsidRDefault="006F0FA1" w:rsidP="006F0FA1">
            <w:r>
              <w:t> </w:t>
            </w:r>
          </w:p>
          <w:p w14:paraId="58E5F6CD" w14:textId="58BFA581" w:rsidR="009E6396" w:rsidRDefault="006F0FA1" w:rsidP="006F0FA1">
            <w:r>
              <w:t>METHODS OF ENGAGEMENT</w:t>
            </w:r>
          </w:p>
          <w:p w14:paraId="6D239AC1" w14:textId="7B9FB30A" w:rsidR="009E6396" w:rsidRDefault="009E6396" w:rsidP="009E6396">
            <w:r>
              <w:t xml:space="preserve">Phase 1 cultural audit and </w:t>
            </w:r>
            <w:proofErr w:type="gramStart"/>
            <w:r>
              <w:t>mapping;</w:t>
            </w:r>
            <w:proofErr w:type="gramEnd"/>
            <w:r>
              <w:t xml:space="preserve"> </w:t>
            </w:r>
          </w:p>
          <w:p w14:paraId="09F4DB66" w14:textId="00790200" w:rsidR="009E6396" w:rsidRDefault="009E6396" w:rsidP="009E6396">
            <w:r>
              <w:t xml:space="preserve">New Year sees the engagement process and </w:t>
            </w:r>
            <w:r w:rsidR="00013851">
              <w:t>o</w:t>
            </w:r>
            <w:r>
              <w:t xml:space="preserve">bjectives. </w:t>
            </w:r>
          </w:p>
          <w:p w14:paraId="6A42C056" w14:textId="77777777" w:rsidR="00681E74" w:rsidRDefault="009E6396" w:rsidP="006F0FA1">
            <w:r>
              <w:t>Phase 3 Action plan.</w:t>
            </w:r>
            <w:r w:rsidR="00D36B0E">
              <w:t xml:space="preserve"> </w:t>
            </w:r>
            <w:r>
              <w:t>Using a ‘diagonal slice’</w:t>
            </w:r>
            <w:r w:rsidR="00D36B0E">
              <w:t xml:space="preserve"> t</w:t>
            </w:r>
            <w:r w:rsidR="00C556B3">
              <w:t xml:space="preserve">o hear lesser heard voices. Principle </w:t>
            </w:r>
            <w:r w:rsidR="00D36B0E">
              <w:t xml:space="preserve">in </w:t>
            </w:r>
            <w:r w:rsidR="00C556B3">
              <w:t xml:space="preserve">every type of engagement </w:t>
            </w:r>
            <w:r w:rsidR="00D36B0E">
              <w:t xml:space="preserve">is to have </w:t>
            </w:r>
            <w:r w:rsidR="00C556B3">
              <w:t xml:space="preserve">a real selection of voices. </w:t>
            </w:r>
          </w:p>
          <w:p w14:paraId="17B3F972" w14:textId="1D29DE52" w:rsidR="006F0FA1" w:rsidRDefault="00D36B0E" w:rsidP="006F0FA1">
            <w:r>
              <w:t>A s</w:t>
            </w:r>
            <w:r w:rsidR="00C556B3">
              <w:t>teering group meet</w:t>
            </w:r>
            <w:r>
              <w:t>s</w:t>
            </w:r>
            <w:r w:rsidR="00C556B3">
              <w:t xml:space="preserve"> monthly</w:t>
            </w:r>
            <w:r w:rsidR="00E36EBA">
              <w:t xml:space="preserve"> and are a</w:t>
            </w:r>
            <w:r w:rsidR="006F0FA1">
              <w:t>mbassadors</w:t>
            </w:r>
            <w:r>
              <w:t xml:space="preserve"> to</w:t>
            </w:r>
            <w:r w:rsidR="006F0FA1">
              <w:t xml:space="preserve"> </w:t>
            </w:r>
            <w:r w:rsidR="00C556B3">
              <w:t>talk about strategy.</w:t>
            </w:r>
            <w:r>
              <w:t xml:space="preserve"> </w:t>
            </w:r>
            <w:r w:rsidR="00C556B3">
              <w:t>Separate engagement groups</w:t>
            </w:r>
            <w:r>
              <w:t xml:space="preserve"> to</w:t>
            </w:r>
            <w:r w:rsidR="00C556B3">
              <w:t xml:space="preserve"> test ideas. </w:t>
            </w:r>
            <w:r>
              <w:t>Will m</w:t>
            </w:r>
            <w:r w:rsidR="00C556B3">
              <w:t xml:space="preserve">ix groups up to have a conversation. </w:t>
            </w:r>
            <w:r>
              <w:t>All wi</w:t>
            </w:r>
            <w:r w:rsidR="00C556B3">
              <w:t>thin sector.</w:t>
            </w:r>
          </w:p>
          <w:p w14:paraId="244F946E" w14:textId="1C3F5AE0" w:rsidR="006F0FA1" w:rsidRDefault="00C556B3" w:rsidP="006F0FA1">
            <w:r>
              <w:t xml:space="preserve">There will be some conversations with specific audiences – </w:t>
            </w:r>
            <w:proofErr w:type="spellStart"/>
            <w:r w:rsidR="00E36EBA">
              <w:t>eg</w:t>
            </w:r>
            <w:proofErr w:type="spellEnd"/>
            <w:r>
              <w:t xml:space="preserve"> </w:t>
            </w:r>
            <w:r w:rsidR="00554156">
              <w:t>y</w:t>
            </w:r>
            <w:r>
              <w:t xml:space="preserve">outh </w:t>
            </w:r>
            <w:r w:rsidR="006F0FA1">
              <w:t>– specifically designed workshop</w:t>
            </w:r>
            <w:r w:rsidR="00D42C74">
              <w:t xml:space="preserve"> - i</w:t>
            </w:r>
            <w:r>
              <w:t>t’s a city they will inherit.</w:t>
            </w:r>
          </w:p>
          <w:p w14:paraId="2E8D5CE3" w14:textId="1ABE6927" w:rsidR="00C556B3" w:rsidRDefault="002142C8" w:rsidP="006F0FA1">
            <w:r>
              <w:t>Diana</w:t>
            </w:r>
            <w:r w:rsidR="00554156">
              <w:t xml:space="preserve"> </w:t>
            </w:r>
            <w:r w:rsidR="00C556B3">
              <w:t>asked whether there is a list/spreadsheet</w:t>
            </w:r>
            <w:r w:rsidR="009807F6">
              <w:t>/visual</w:t>
            </w:r>
            <w:r w:rsidR="00C556B3">
              <w:t xml:space="preserve"> </w:t>
            </w:r>
            <w:r w:rsidR="00693381">
              <w:t xml:space="preserve">on who is being engaged with </w:t>
            </w:r>
            <w:r w:rsidR="00C556B3">
              <w:t>so can see what is missing?</w:t>
            </w:r>
          </w:p>
          <w:p w14:paraId="33EB74A8" w14:textId="3F104F9C" w:rsidR="00BB4E7A" w:rsidRDefault="00BB4E7A" w:rsidP="006F0FA1">
            <w:r>
              <w:t>T</w:t>
            </w:r>
            <w:r w:rsidR="00554156">
              <w:t>om explained there</w:t>
            </w:r>
            <w:r>
              <w:t xml:space="preserve"> is a working list</w:t>
            </w:r>
            <w:r w:rsidR="00554156">
              <w:t>.</w:t>
            </w:r>
          </w:p>
          <w:p w14:paraId="72E59C61" w14:textId="77B9F76A" w:rsidR="002142C8" w:rsidRDefault="00BB4E7A" w:rsidP="006F0FA1">
            <w:r>
              <w:t>S</w:t>
            </w:r>
            <w:r w:rsidR="00554156">
              <w:t>ara</w:t>
            </w:r>
            <w:r>
              <w:t xml:space="preserve"> </w:t>
            </w:r>
            <w:r w:rsidR="00554156">
              <w:t xml:space="preserve">asked re cultural </w:t>
            </w:r>
            <w:proofErr w:type="gramStart"/>
            <w:r>
              <w:t>sectors?</w:t>
            </w:r>
            <w:proofErr w:type="gramEnd"/>
            <w:r>
              <w:t xml:space="preserve"> </w:t>
            </w:r>
            <w:r w:rsidR="00554156">
              <w:t>Can help with writers.</w:t>
            </w:r>
          </w:p>
          <w:p w14:paraId="7D1CAB8E" w14:textId="45E2F2E7" w:rsidR="006F0FA1" w:rsidRDefault="006F0FA1" w:rsidP="006F0FA1">
            <w:r>
              <w:t> </w:t>
            </w:r>
          </w:p>
          <w:p w14:paraId="12FAF683" w14:textId="7D0F3803" w:rsidR="006F0FA1" w:rsidRDefault="006F0FA1" w:rsidP="006F0FA1">
            <w:r>
              <w:t xml:space="preserve">Task and </w:t>
            </w:r>
            <w:r w:rsidR="00DF2BFB">
              <w:t>F</w:t>
            </w:r>
            <w:r>
              <w:t xml:space="preserve">inish </w:t>
            </w:r>
            <w:r w:rsidR="00DF2BFB">
              <w:t>G</w:t>
            </w:r>
            <w:r>
              <w:t xml:space="preserve">roup is </w:t>
            </w:r>
            <w:r w:rsidR="009807F6">
              <w:t xml:space="preserve">the </w:t>
            </w:r>
            <w:r>
              <w:t>gateway</w:t>
            </w:r>
            <w:r w:rsidR="002142C8">
              <w:t xml:space="preserve"> </w:t>
            </w:r>
            <w:proofErr w:type="spellStart"/>
            <w:r w:rsidR="009807F6">
              <w:t>eg</w:t>
            </w:r>
            <w:proofErr w:type="spellEnd"/>
            <w:r w:rsidR="009807F6">
              <w:t xml:space="preserve"> Sonia and Laura </w:t>
            </w:r>
            <w:r w:rsidR="00693381">
              <w:t>are there for the Consortium</w:t>
            </w:r>
            <w:r w:rsidR="00D11038">
              <w:t>,</w:t>
            </w:r>
            <w:r w:rsidR="002142C8">
              <w:t xml:space="preserve"> </w:t>
            </w:r>
            <w:r w:rsidR="00D11038">
              <w:t xml:space="preserve">all </w:t>
            </w:r>
            <w:r w:rsidR="002142C8">
              <w:t>to disseminate</w:t>
            </w:r>
            <w:r w:rsidR="009807F6">
              <w:t xml:space="preserve"> and field</w:t>
            </w:r>
            <w:r w:rsidR="00D11038">
              <w:t xml:space="preserve"> to wider networks</w:t>
            </w:r>
            <w:r w:rsidR="009807F6">
              <w:t>.</w:t>
            </w:r>
            <w:r w:rsidR="002142C8">
              <w:t xml:space="preserve"> </w:t>
            </w:r>
          </w:p>
          <w:p w14:paraId="0DF40276" w14:textId="77777777" w:rsidR="009807F6" w:rsidRDefault="009807F6" w:rsidP="006F0FA1"/>
          <w:p w14:paraId="6D262D24" w14:textId="6E0EA3C8" w:rsidR="006F0FA1" w:rsidRDefault="00760735" w:rsidP="006F0FA1">
            <w:r>
              <w:t xml:space="preserve">Annabel </w:t>
            </w:r>
            <w:r w:rsidR="00C6532E">
              <w:t xml:space="preserve">felt it </w:t>
            </w:r>
            <w:r>
              <w:t xml:space="preserve">worth thinking about </w:t>
            </w:r>
            <w:r w:rsidR="00C6532E">
              <w:t>v</w:t>
            </w:r>
            <w:r w:rsidR="006F0FA1">
              <w:t xml:space="preserve">olunteers – </w:t>
            </w:r>
            <w:proofErr w:type="spellStart"/>
            <w:proofErr w:type="gramStart"/>
            <w:r w:rsidR="00C6532E">
              <w:t>DocFest</w:t>
            </w:r>
            <w:proofErr w:type="spellEnd"/>
            <w:r w:rsidR="00C6532E">
              <w:t xml:space="preserve">  has</w:t>
            </w:r>
            <w:proofErr w:type="gramEnd"/>
            <w:r w:rsidR="00C6532E">
              <w:t xml:space="preserve"> </w:t>
            </w:r>
            <w:r w:rsidR="006F0FA1">
              <w:t>500</w:t>
            </w:r>
            <w:r w:rsidR="00C6532E">
              <w:t>,</w:t>
            </w:r>
            <w:r w:rsidR="006F0FA1">
              <w:t xml:space="preserve"> largely young people</w:t>
            </w:r>
            <w:r w:rsidR="00C6532E">
              <w:t xml:space="preserve">, for </w:t>
            </w:r>
            <w:r>
              <w:t>broader engagement.</w:t>
            </w:r>
          </w:p>
          <w:p w14:paraId="1E4D60A1" w14:textId="08650ED1" w:rsidR="006F0FA1" w:rsidRDefault="006F0FA1" w:rsidP="006F0FA1"/>
          <w:p w14:paraId="1980D323" w14:textId="04382FCD" w:rsidR="006F0FA1" w:rsidRDefault="00760735" w:rsidP="006F0FA1">
            <w:r>
              <w:t>T</w:t>
            </w:r>
            <w:r w:rsidR="00C6532E">
              <w:t>om</w:t>
            </w:r>
            <w:r>
              <w:t xml:space="preserve"> </w:t>
            </w:r>
            <w:r w:rsidR="00C6532E">
              <w:t>-</w:t>
            </w:r>
            <w:r>
              <w:t xml:space="preserve"> to start talking about </w:t>
            </w:r>
            <w:r w:rsidR="006F0FA1">
              <w:t>STRENGTHS AND OPPORTUNITIES</w:t>
            </w:r>
          </w:p>
          <w:p w14:paraId="2B744753" w14:textId="188A6AD3" w:rsidR="006F0FA1" w:rsidRDefault="00DF2BFB" w:rsidP="006F0FA1">
            <w:r>
              <w:t>Tom asked about the s</w:t>
            </w:r>
            <w:r w:rsidR="006F0FA1">
              <w:t>tories should be telling</w:t>
            </w:r>
            <w:r w:rsidR="00760735">
              <w:t>/ building on.</w:t>
            </w:r>
          </w:p>
          <w:p w14:paraId="1877D0F9" w14:textId="10185865" w:rsidR="00760735" w:rsidRDefault="00760735" w:rsidP="006F0FA1">
            <w:r>
              <w:t xml:space="preserve">How </w:t>
            </w:r>
            <w:r w:rsidR="00D11038">
              <w:t xml:space="preserve">to </w:t>
            </w:r>
            <w:r>
              <w:t>build diverse cultural leaders.</w:t>
            </w:r>
          </w:p>
          <w:p w14:paraId="4D2A6B39" w14:textId="6ED22166" w:rsidR="002F6434" w:rsidRDefault="00BB2717" w:rsidP="006F0FA1">
            <w:r>
              <w:t>Sara felt</w:t>
            </w:r>
            <w:r w:rsidR="006F0FA1">
              <w:t xml:space="preserve"> Sheffield</w:t>
            </w:r>
            <w:r w:rsidR="00D11038">
              <w:t xml:space="preserve"> is </w:t>
            </w:r>
            <w:r w:rsidR="00760735">
              <w:t>becoming</w:t>
            </w:r>
            <w:r w:rsidR="006F0FA1">
              <w:t xml:space="preserve"> a magnet city </w:t>
            </w:r>
            <w:proofErr w:type="spellStart"/>
            <w:r w:rsidR="006F0FA1">
              <w:t>eg</w:t>
            </w:r>
            <w:proofErr w:type="spellEnd"/>
            <w:r w:rsidR="006F0FA1">
              <w:t xml:space="preserve"> publishing</w:t>
            </w:r>
            <w:r w:rsidR="00760735">
              <w:t xml:space="preserve"> good news story publishers moving to </w:t>
            </w:r>
            <w:proofErr w:type="gramStart"/>
            <w:r w:rsidR="00760735">
              <w:t>Sheffield;</w:t>
            </w:r>
            <w:proofErr w:type="gramEnd"/>
            <w:r w:rsidR="006F0FA1">
              <w:t xml:space="preserve"> </w:t>
            </w:r>
          </w:p>
          <w:p w14:paraId="229075BA" w14:textId="17DA6518" w:rsidR="006F0FA1" w:rsidRDefault="00C6532E" w:rsidP="006F0FA1">
            <w:r>
              <w:t>Jo</w:t>
            </w:r>
            <w:r w:rsidR="00181E7E">
              <w:t xml:space="preserve"> W</w:t>
            </w:r>
            <w:r>
              <w:t xml:space="preserve"> highlighted </w:t>
            </w:r>
            <w:r w:rsidR="006F0FA1">
              <w:t>music</w:t>
            </w:r>
            <w:r>
              <w:t xml:space="preserve"> </w:t>
            </w:r>
            <w:r w:rsidR="00760735">
              <w:t>-</w:t>
            </w:r>
            <w:r>
              <w:t xml:space="preserve"> city</w:t>
            </w:r>
            <w:r w:rsidR="00760735">
              <w:t xml:space="preserve"> attracted </w:t>
            </w:r>
            <w:proofErr w:type="spellStart"/>
            <w:r w:rsidR="00760735">
              <w:t>SynthFest</w:t>
            </w:r>
            <w:proofErr w:type="spellEnd"/>
            <w:r w:rsidR="00760735">
              <w:t xml:space="preserve"> UK due to Sheffield music heritage</w:t>
            </w:r>
            <w:r w:rsidR="00181E7E">
              <w:t>.</w:t>
            </w:r>
          </w:p>
          <w:p w14:paraId="15CFC77B" w14:textId="384174E4" w:rsidR="00A9334C" w:rsidRDefault="00A9334C" w:rsidP="006F0FA1">
            <w:r>
              <w:t>S</w:t>
            </w:r>
            <w:r w:rsidR="00983AE3">
              <w:t>onia agreed it</w:t>
            </w:r>
            <w:r>
              <w:t xml:space="preserve"> needs to become a great music city.</w:t>
            </w:r>
          </w:p>
          <w:p w14:paraId="1B0117A5" w14:textId="0C1E960C" w:rsidR="006F0FA1" w:rsidRDefault="00BB2717" w:rsidP="006F0FA1">
            <w:proofErr w:type="spellStart"/>
            <w:r>
              <w:t>Mojisolo</w:t>
            </w:r>
            <w:proofErr w:type="spellEnd"/>
            <w:r w:rsidR="006F0FA1">
              <w:t xml:space="preserve"> </w:t>
            </w:r>
            <w:r w:rsidR="00983AE3">
              <w:t xml:space="preserve">had been in Sheffield </w:t>
            </w:r>
            <w:r w:rsidR="00A9334C">
              <w:t xml:space="preserve">not too long - </w:t>
            </w:r>
            <w:r>
              <w:t>found the city w</w:t>
            </w:r>
            <w:r w:rsidR="006F0FA1">
              <w:t>elcoming</w:t>
            </w:r>
            <w:r>
              <w:t xml:space="preserve">, with </w:t>
            </w:r>
            <w:r w:rsidR="007D76CE">
              <w:t>a supportive</w:t>
            </w:r>
            <w:r w:rsidR="006F0FA1">
              <w:t xml:space="preserve"> network.</w:t>
            </w:r>
            <w:r w:rsidR="00A9334C">
              <w:t xml:space="preserve"> Surrounded by other artists</w:t>
            </w:r>
            <w:r w:rsidR="00DF46B6">
              <w:t xml:space="preserve"> who care about arts, </w:t>
            </w:r>
            <w:proofErr w:type="gramStart"/>
            <w:r w:rsidR="00DF46B6">
              <w:t>culture</w:t>
            </w:r>
            <w:proofErr w:type="gramEnd"/>
            <w:r w:rsidR="00DF46B6">
              <w:t xml:space="preserve"> and people</w:t>
            </w:r>
            <w:r w:rsidR="00A9334C">
              <w:t>.</w:t>
            </w:r>
            <w:r w:rsidR="009F55DE">
              <w:t xml:space="preserve"> Can’t do that elsewhere, it’s special, can’t see </w:t>
            </w:r>
            <w:r w:rsidR="00575E33">
              <w:t>her</w:t>
            </w:r>
            <w:r w:rsidR="009F55DE">
              <w:t>self elsewhere.</w:t>
            </w:r>
          </w:p>
          <w:p w14:paraId="13F4DBD4" w14:textId="6556C60C" w:rsidR="006F0FA1" w:rsidRDefault="00DF2BFB" w:rsidP="006F0FA1">
            <w:r>
              <w:t>Laura felt it was time to have a new narrative and viewpoint of the city.</w:t>
            </w:r>
            <w:r w:rsidR="006F0FA1">
              <w:t> </w:t>
            </w:r>
          </w:p>
          <w:p w14:paraId="03952EA0" w14:textId="77777777" w:rsidR="00DF2BFB" w:rsidRDefault="00DF2BFB" w:rsidP="006F0FA1"/>
          <w:p w14:paraId="6768DF9F" w14:textId="16303984" w:rsidR="006F0FA1" w:rsidRDefault="00DF46B6" w:rsidP="006F0FA1">
            <w:r>
              <w:lastRenderedPageBreak/>
              <w:t xml:space="preserve">Kirstie </w:t>
            </w:r>
            <w:r w:rsidR="00096F66">
              <w:t xml:space="preserve">questioned </w:t>
            </w:r>
            <w:r>
              <w:t xml:space="preserve">how </w:t>
            </w:r>
            <w:r w:rsidR="00096F66">
              <w:t xml:space="preserve">the </w:t>
            </w:r>
            <w:r>
              <w:t xml:space="preserve">city can play </w:t>
            </w:r>
            <w:r w:rsidR="006F4872">
              <w:t>t</w:t>
            </w:r>
            <w:r w:rsidR="006F0FA1">
              <w:t>ransformational role</w:t>
            </w:r>
            <w:r w:rsidR="006F4872">
              <w:t xml:space="preserve"> and</w:t>
            </w:r>
            <w:r>
              <w:t xml:space="preserve"> invest in people</w:t>
            </w:r>
            <w:r w:rsidR="00096F66">
              <w:t xml:space="preserve">. </w:t>
            </w:r>
            <w:r>
              <w:t>Need to enable</w:t>
            </w:r>
            <w:r w:rsidR="00E02990">
              <w:t xml:space="preserve"> </w:t>
            </w:r>
            <w:r>
              <w:t xml:space="preserve">different ways </w:t>
            </w:r>
            <w:r w:rsidR="006F4872">
              <w:t>into</w:t>
            </w:r>
            <w:r>
              <w:t xml:space="preserve"> a cultural city </w:t>
            </w:r>
            <w:r w:rsidR="00096F66">
              <w:t xml:space="preserve">so that </w:t>
            </w:r>
            <w:r>
              <w:t>everyone is catered for.</w:t>
            </w:r>
          </w:p>
          <w:p w14:paraId="6C06485C" w14:textId="77777777" w:rsidR="00DF46B6" w:rsidRDefault="00DF46B6" w:rsidP="006F0FA1"/>
          <w:p w14:paraId="5505E2B4" w14:textId="62D22E64" w:rsidR="00DF46B6" w:rsidRDefault="00DF46B6" w:rsidP="006F0FA1">
            <w:r>
              <w:t>S</w:t>
            </w:r>
            <w:r w:rsidR="00096F66">
              <w:t>onia</w:t>
            </w:r>
            <w:r>
              <w:t xml:space="preserve"> born in Sheffield</w:t>
            </w:r>
            <w:r w:rsidR="00096F66">
              <w:t xml:space="preserve"> and had</w:t>
            </w:r>
            <w:r>
              <w:t xml:space="preserve"> felt very vibrant –</w:t>
            </w:r>
            <w:r w:rsidR="00D11038">
              <w:t xml:space="preserve"> </w:t>
            </w:r>
            <w:r>
              <w:t xml:space="preserve">a big melting pot but with cohesion. </w:t>
            </w:r>
            <w:r w:rsidR="00096F66">
              <w:t>We need to r</w:t>
            </w:r>
            <w:r w:rsidR="006F4872">
              <w:t>eclaim our history</w:t>
            </w:r>
            <w:r w:rsidR="00096F66">
              <w:t>.</w:t>
            </w:r>
          </w:p>
          <w:p w14:paraId="71A6A22F" w14:textId="77777777" w:rsidR="00DF46B6" w:rsidRDefault="00DF46B6" w:rsidP="006F0FA1"/>
          <w:p w14:paraId="51F1627B" w14:textId="192A2655" w:rsidR="006F0FA1" w:rsidRDefault="00BB2717" w:rsidP="006F0FA1">
            <w:r>
              <w:t xml:space="preserve">Olivier </w:t>
            </w:r>
            <w:r w:rsidR="00096F66">
              <w:t>s</w:t>
            </w:r>
            <w:r w:rsidR="006F4872">
              <w:t xml:space="preserve">ees Sheffield as </w:t>
            </w:r>
            <w:r w:rsidR="006F0FA1">
              <w:t xml:space="preserve">HQ of intelligence – </w:t>
            </w:r>
            <w:r w:rsidR="00096F66">
              <w:t xml:space="preserve">with the </w:t>
            </w:r>
            <w:r w:rsidR="006F0FA1">
              <w:t>universities</w:t>
            </w:r>
            <w:r w:rsidR="006F4872">
              <w:t>.</w:t>
            </w:r>
          </w:p>
          <w:p w14:paraId="0627C82E" w14:textId="2EB03419" w:rsidR="006F4872" w:rsidRDefault="006F4872" w:rsidP="006F0FA1">
            <w:r>
              <w:t>K</w:t>
            </w:r>
            <w:r w:rsidR="00096F66">
              <w:t>ate agreed there is a</w:t>
            </w:r>
            <w:r>
              <w:t xml:space="preserve"> strong knowledge economy and it</w:t>
            </w:r>
            <w:r w:rsidR="00D11038">
              <w:t xml:space="preserve"> i</w:t>
            </w:r>
            <w:r>
              <w:t>s global.</w:t>
            </w:r>
          </w:p>
          <w:p w14:paraId="43788714" w14:textId="57896829" w:rsidR="006F0FA1" w:rsidRDefault="006F4872" w:rsidP="006F0FA1">
            <w:r>
              <w:t xml:space="preserve">Tom </w:t>
            </w:r>
            <w:r w:rsidR="00096F66">
              <w:t xml:space="preserve">asked re. </w:t>
            </w:r>
            <w:r>
              <w:t>young pe</w:t>
            </w:r>
            <w:r w:rsidR="00096F66">
              <w:t>ople</w:t>
            </w:r>
            <w:r>
              <w:t xml:space="preserve"> interested</w:t>
            </w:r>
            <w:r w:rsidR="00096F66">
              <w:t xml:space="preserve"> in culture -</w:t>
            </w:r>
            <w:r>
              <w:t xml:space="preserve"> </w:t>
            </w:r>
            <w:proofErr w:type="spellStart"/>
            <w:r>
              <w:t>eg’s</w:t>
            </w:r>
            <w:proofErr w:type="spellEnd"/>
            <w:r>
              <w:t xml:space="preserve"> to get trained/knowledge – are there gaps in pathway</w:t>
            </w:r>
            <w:r w:rsidR="00096F66">
              <w:t>?</w:t>
            </w:r>
          </w:p>
          <w:p w14:paraId="7E75D212" w14:textId="77777777" w:rsidR="006F4872" w:rsidRDefault="006F4872" w:rsidP="006F0FA1"/>
          <w:p w14:paraId="22E63C5C" w14:textId="5176321F" w:rsidR="006F4872" w:rsidRDefault="006F0FA1" w:rsidP="006F0FA1">
            <w:r>
              <w:t>S</w:t>
            </w:r>
            <w:r w:rsidR="00DF2BFB">
              <w:t>onia</w:t>
            </w:r>
            <w:r>
              <w:t xml:space="preserve"> </w:t>
            </w:r>
            <w:r w:rsidR="00096F66">
              <w:t xml:space="preserve">put forward the </w:t>
            </w:r>
            <w:r w:rsidR="006F4872">
              <w:t>perception</w:t>
            </w:r>
            <w:r w:rsidR="00096F66">
              <w:t xml:space="preserve"> that</w:t>
            </w:r>
            <w:r w:rsidR="006F4872">
              <w:t xml:space="preserve"> if you want to thrive, you </w:t>
            </w:r>
            <w:proofErr w:type="gramStart"/>
            <w:r w:rsidR="006F4872">
              <w:t>have to</w:t>
            </w:r>
            <w:proofErr w:type="gramEnd"/>
            <w:r w:rsidR="006F4872">
              <w:t xml:space="preserve"> leave</w:t>
            </w:r>
            <w:r w:rsidR="00096F66">
              <w:t xml:space="preserve"> the city</w:t>
            </w:r>
            <w:r w:rsidR="006F4872">
              <w:t>.  Youth need to see they can make a future here.</w:t>
            </w:r>
          </w:p>
          <w:p w14:paraId="08EB1E59" w14:textId="48AC17CE" w:rsidR="006F4872" w:rsidRDefault="006F4872" w:rsidP="006F0FA1">
            <w:r>
              <w:t>Kirstie a</w:t>
            </w:r>
            <w:r w:rsidR="00096F66">
              <w:t>dded the</w:t>
            </w:r>
            <w:r>
              <w:t xml:space="preserve"> issue is of jobs, many have great experiences but there is no job for them.</w:t>
            </w:r>
          </w:p>
          <w:p w14:paraId="23AFD90A" w14:textId="5396A300" w:rsidR="006F4872" w:rsidRDefault="006F4872" w:rsidP="006F0FA1">
            <w:r>
              <w:t>L</w:t>
            </w:r>
            <w:r w:rsidR="007D796F">
              <w:t>aura</w:t>
            </w:r>
            <w:r>
              <w:t xml:space="preserve"> </w:t>
            </w:r>
            <w:r w:rsidR="007D796F">
              <w:t xml:space="preserve">felt </w:t>
            </w:r>
            <w:r>
              <w:t xml:space="preserve">that </w:t>
            </w:r>
            <w:r w:rsidR="007D796F">
              <w:t xml:space="preserve">this </w:t>
            </w:r>
            <w:r>
              <w:t xml:space="preserve">is characterised by lack of resources, </w:t>
            </w:r>
            <w:r w:rsidR="007D796F">
              <w:t xml:space="preserve">organisations </w:t>
            </w:r>
            <w:r>
              <w:t>want to grow but no assets to do that.</w:t>
            </w:r>
          </w:p>
          <w:p w14:paraId="2D6F4C0F" w14:textId="77777777" w:rsidR="006F4872" w:rsidRDefault="006F4872" w:rsidP="006F0FA1"/>
          <w:p w14:paraId="38A2F8D5" w14:textId="07ADFD18" w:rsidR="006F0FA1" w:rsidRDefault="006F4872" w:rsidP="006F0FA1">
            <w:r>
              <w:t>S</w:t>
            </w:r>
            <w:r w:rsidR="000B4B4E">
              <w:t>onia</w:t>
            </w:r>
            <w:r>
              <w:t xml:space="preserve"> </w:t>
            </w:r>
            <w:r w:rsidR="00BB2717">
              <w:t xml:space="preserve">commented on the </w:t>
            </w:r>
            <w:r w:rsidR="006F0FA1">
              <w:t>populatio</w:t>
            </w:r>
            <w:r w:rsidR="00BB2717">
              <w:t xml:space="preserve">n, </w:t>
            </w:r>
            <w:r>
              <w:t xml:space="preserve">slightly aging and standing still </w:t>
            </w:r>
            <w:r w:rsidR="00ED6D1A">
              <w:t xml:space="preserve">- </w:t>
            </w:r>
            <w:r w:rsidR="00BB2717">
              <w:t>that Sheffield</w:t>
            </w:r>
            <w:r w:rsidR="006F0FA1">
              <w:t xml:space="preserve"> needs </w:t>
            </w:r>
            <w:r w:rsidR="00BB2717">
              <w:t>to attract t</w:t>
            </w:r>
            <w:r w:rsidR="006F0FA1">
              <w:t>alent</w:t>
            </w:r>
            <w:r w:rsidR="00BB2717">
              <w:t xml:space="preserve"> t</w:t>
            </w:r>
            <w:r w:rsidR="006F0FA1">
              <w:t>oward</w:t>
            </w:r>
            <w:r w:rsidR="00BB2717">
              <w:t>s</w:t>
            </w:r>
            <w:r w:rsidR="006F0FA1">
              <w:t xml:space="preserve"> </w:t>
            </w:r>
            <w:r w:rsidR="000B4B4E">
              <w:t xml:space="preserve">the </w:t>
            </w:r>
            <w:r w:rsidR="006F0FA1">
              <w:t>ecosystem</w:t>
            </w:r>
            <w:r w:rsidR="00BB2717">
              <w:t>.</w:t>
            </w:r>
            <w:r w:rsidR="006F0FA1">
              <w:t> </w:t>
            </w:r>
            <w:r w:rsidR="000B4B4E">
              <w:t>A city</w:t>
            </w:r>
            <w:r w:rsidR="001C2669">
              <w:t xml:space="preserve"> where people </w:t>
            </w:r>
            <w:r w:rsidR="001108D1">
              <w:t>w</w:t>
            </w:r>
            <w:r w:rsidR="00ED6D1A">
              <w:t xml:space="preserve">ant </w:t>
            </w:r>
            <w:r w:rsidR="001108D1">
              <w:t>t</w:t>
            </w:r>
            <w:r w:rsidR="00ED6D1A">
              <w:t>o put down roots.</w:t>
            </w:r>
          </w:p>
          <w:p w14:paraId="525F2CD2" w14:textId="576BC0F9" w:rsidR="006F4872" w:rsidRDefault="00ED6D1A" w:rsidP="006F0FA1">
            <w:r>
              <w:t>O</w:t>
            </w:r>
            <w:r w:rsidR="000B4B4E">
              <w:t>livier added the</w:t>
            </w:r>
            <w:r>
              <w:t xml:space="preserve"> last 10 years </w:t>
            </w:r>
            <w:r w:rsidR="000B4B4E">
              <w:t xml:space="preserve">had </w:t>
            </w:r>
            <w:r>
              <w:t xml:space="preserve">an increase of </w:t>
            </w:r>
            <w:r w:rsidR="001C2669">
              <w:t xml:space="preserve">less than </w:t>
            </w:r>
            <w:r>
              <w:t>55,000</w:t>
            </w:r>
            <w:r w:rsidR="001C2669">
              <w:t xml:space="preserve"> - pretty much s</w:t>
            </w:r>
            <w:r w:rsidR="000B4B4E">
              <w:t>tatic.</w:t>
            </w:r>
          </w:p>
          <w:p w14:paraId="6903C10B" w14:textId="159480F0" w:rsidR="006F4872" w:rsidRDefault="006F4872" w:rsidP="006F4872"/>
          <w:p w14:paraId="63441128" w14:textId="484279DB" w:rsidR="001108D1" w:rsidRDefault="00ED6D1A" w:rsidP="006F0FA1">
            <w:r>
              <w:t>D</w:t>
            </w:r>
            <w:r w:rsidR="000B4B4E">
              <w:t>iana</w:t>
            </w:r>
            <w:r>
              <w:t xml:space="preserve"> </w:t>
            </w:r>
            <w:r w:rsidR="000B4B4E">
              <w:t xml:space="preserve">outlined re. </w:t>
            </w:r>
            <w:r>
              <w:t>talent attraction</w:t>
            </w:r>
            <w:r w:rsidR="001108D1">
              <w:t xml:space="preserve"> of </w:t>
            </w:r>
            <w:r w:rsidR="00252F74">
              <w:t>creatives -</w:t>
            </w:r>
            <w:r>
              <w:t xml:space="preserve"> </w:t>
            </w:r>
            <w:r w:rsidR="006F0FA1">
              <w:t>economy echoes</w:t>
            </w:r>
            <w:r w:rsidR="001108D1">
              <w:t xml:space="preserve"> other sector</w:t>
            </w:r>
            <w:r w:rsidR="000B4B4E">
              <w:t>s;</w:t>
            </w:r>
            <w:r w:rsidR="001108D1">
              <w:t xml:space="preserve"> need ecosystem but there are</w:t>
            </w:r>
            <w:r w:rsidR="006F0FA1">
              <w:t xml:space="preserve"> gaps in</w:t>
            </w:r>
            <w:r w:rsidR="001108D1">
              <w:t xml:space="preserve"> the</w:t>
            </w:r>
            <w:r w:rsidR="006F0FA1">
              <w:t xml:space="preserve"> infrastructure</w:t>
            </w:r>
            <w:r w:rsidR="001108D1">
              <w:t xml:space="preserve">. </w:t>
            </w:r>
            <w:r w:rsidR="000B4B4E">
              <w:t xml:space="preserve">Perception </w:t>
            </w:r>
            <w:r w:rsidR="00E02990">
              <w:t>that</w:t>
            </w:r>
            <w:r w:rsidR="006F0FA1">
              <w:t xml:space="preserve"> culture </w:t>
            </w:r>
            <w:r w:rsidR="000B4B4E">
              <w:t>hasn’t been as</w:t>
            </w:r>
            <w:r w:rsidR="006F0FA1">
              <w:t xml:space="preserve"> a cluster –</w:t>
            </w:r>
            <w:r w:rsidR="000B4B4E">
              <w:t xml:space="preserve"> w</w:t>
            </w:r>
            <w:r w:rsidR="001108D1">
              <w:t xml:space="preserve">hen </w:t>
            </w:r>
            <w:r w:rsidR="00E17897">
              <w:t xml:space="preserve">you </w:t>
            </w:r>
            <w:r w:rsidR="001108D1">
              <w:t xml:space="preserve">map </w:t>
            </w:r>
            <w:r w:rsidR="000B4B4E">
              <w:t>assets</w:t>
            </w:r>
            <w:r w:rsidR="001108D1">
              <w:t xml:space="preserve"> it’s </w:t>
            </w:r>
            <w:r w:rsidR="00E02990">
              <w:t xml:space="preserve">the </w:t>
            </w:r>
            <w:r w:rsidR="001108D1">
              <w:t>whole of the city. Think</w:t>
            </w:r>
            <w:r w:rsidR="000B4B4E">
              <w:t>ing</w:t>
            </w:r>
            <w:r w:rsidR="001108D1">
              <w:t xml:space="preserve"> of it as a </w:t>
            </w:r>
            <w:r w:rsidR="000B4B4E">
              <w:t>growth cluster</w:t>
            </w:r>
            <w:r w:rsidR="00E17897">
              <w:t>.</w:t>
            </w:r>
          </w:p>
          <w:p w14:paraId="49C35DEA" w14:textId="3C831292" w:rsidR="006F0FA1" w:rsidRDefault="001108D1" w:rsidP="006F0FA1">
            <w:r>
              <w:t xml:space="preserve">Engagement is a </w:t>
            </w:r>
            <w:r w:rsidR="00E17897">
              <w:t>b</w:t>
            </w:r>
            <w:r w:rsidR="006F0FA1">
              <w:t>edrock – change aspiration – embed</w:t>
            </w:r>
            <w:r>
              <w:t xml:space="preserve"> </w:t>
            </w:r>
            <w:r w:rsidR="000B4B4E">
              <w:t>a</w:t>
            </w:r>
            <w:r>
              <w:t xml:space="preserve"> foundation.</w:t>
            </w:r>
          </w:p>
          <w:p w14:paraId="41F6BE8C" w14:textId="77777777" w:rsidR="001108D1" w:rsidRDefault="001108D1" w:rsidP="006F0FA1"/>
          <w:p w14:paraId="3B759EB2" w14:textId="338682AE" w:rsidR="001108D1" w:rsidRDefault="001108D1" w:rsidP="006F0FA1">
            <w:r>
              <w:t>S</w:t>
            </w:r>
            <w:r w:rsidR="001A18DF">
              <w:t>onia</w:t>
            </w:r>
            <w:r>
              <w:t xml:space="preserve"> </w:t>
            </w:r>
            <w:r w:rsidR="009E4DAC">
              <w:t>questioned whether we really facilitate a</w:t>
            </w:r>
            <w:r w:rsidR="0099266A">
              <w:t xml:space="preserve"> night-time economy</w:t>
            </w:r>
            <w:r w:rsidR="009E4DAC">
              <w:t>. Especially for y</w:t>
            </w:r>
            <w:r w:rsidR="0099266A">
              <w:t>outh and diverse sectors</w:t>
            </w:r>
            <w:r w:rsidR="009E4DAC">
              <w:t>;</w:t>
            </w:r>
            <w:r w:rsidR="0099266A">
              <w:t xml:space="preserve"> not everyone finds it a friendly city.</w:t>
            </w:r>
          </w:p>
          <w:p w14:paraId="4FF6C527" w14:textId="77777777" w:rsidR="003F0D18" w:rsidRDefault="003F0D18" w:rsidP="006F0FA1"/>
          <w:p w14:paraId="5CABBB9F" w14:textId="5A4A6754" w:rsidR="001108D1" w:rsidRDefault="0099266A" w:rsidP="006F0FA1">
            <w:r>
              <w:t>D</w:t>
            </w:r>
            <w:r w:rsidR="00B7043F">
              <w:t xml:space="preserve">iana added </w:t>
            </w:r>
            <w:r>
              <w:t xml:space="preserve">Heart of the City will be something of a catalyst; </w:t>
            </w:r>
            <w:r w:rsidR="007337EA">
              <w:t xml:space="preserve">there will be </w:t>
            </w:r>
            <w:r w:rsidR="00B7043F">
              <w:t xml:space="preserve">more in the city centre </w:t>
            </w:r>
            <w:proofErr w:type="spellStart"/>
            <w:r w:rsidR="007337EA">
              <w:t>eg</w:t>
            </w:r>
            <w:proofErr w:type="spellEnd"/>
            <w:r w:rsidR="007337EA">
              <w:t xml:space="preserve"> </w:t>
            </w:r>
            <w:r>
              <w:t>Beth</w:t>
            </w:r>
            <w:r w:rsidR="00E02990">
              <w:t>e</w:t>
            </w:r>
            <w:r>
              <w:t>l Chapel and Event Central</w:t>
            </w:r>
            <w:r w:rsidR="007337EA">
              <w:t>.</w:t>
            </w:r>
          </w:p>
          <w:p w14:paraId="54AA5961" w14:textId="0E5FAFCF" w:rsidR="0099266A" w:rsidRDefault="0099266A" w:rsidP="006F0FA1">
            <w:r>
              <w:t>S</w:t>
            </w:r>
            <w:r w:rsidR="007337EA">
              <w:t>onia added that</w:t>
            </w:r>
            <w:r>
              <w:t xml:space="preserve"> transport play</w:t>
            </w:r>
            <w:r w:rsidR="003F0D18">
              <w:t xml:space="preserve">s a key </w:t>
            </w:r>
            <w:r>
              <w:t>role.</w:t>
            </w:r>
          </w:p>
          <w:p w14:paraId="76B7517D" w14:textId="77777777" w:rsidR="003F0D18" w:rsidRDefault="003F0D18" w:rsidP="006F0FA1"/>
          <w:p w14:paraId="24591AD4" w14:textId="750BCAAB" w:rsidR="0099266A" w:rsidRDefault="0099266A" w:rsidP="006F0FA1">
            <w:r>
              <w:t>T</w:t>
            </w:r>
            <w:r w:rsidR="007337EA">
              <w:t>om</w:t>
            </w:r>
            <w:r>
              <w:t xml:space="preserve"> </w:t>
            </w:r>
            <w:r w:rsidR="007337EA">
              <w:t>said the</w:t>
            </w:r>
            <w:r>
              <w:t xml:space="preserve"> strategy </w:t>
            </w:r>
            <w:r w:rsidR="007337EA">
              <w:t>will</w:t>
            </w:r>
            <w:r>
              <w:t xml:space="preserve"> talk</w:t>
            </w:r>
            <w:r w:rsidR="007337EA">
              <w:t xml:space="preserve"> </w:t>
            </w:r>
            <w:r>
              <w:t xml:space="preserve">about this and other issues supportively. </w:t>
            </w:r>
          </w:p>
          <w:p w14:paraId="7A9BFD64" w14:textId="71BE2889" w:rsidR="0099266A" w:rsidRDefault="0099266A" w:rsidP="006F0FA1">
            <w:r>
              <w:t>K</w:t>
            </w:r>
            <w:r w:rsidR="007337EA">
              <w:t>ate explained the</w:t>
            </w:r>
            <w:r>
              <w:t xml:space="preserve"> importance of integration in the city</w:t>
            </w:r>
            <w:r w:rsidR="003F0D18">
              <w:t>,</w:t>
            </w:r>
            <w:r>
              <w:t xml:space="preserve"> </w:t>
            </w:r>
            <w:r w:rsidR="007337EA">
              <w:t xml:space="preserve">culture </w:t>
            </w:r>
            <w:r>
              <w:t xml:space="preserve">not peripheral but central. </w:t>
            </w:r>
            <w:proofErr w:type="gramStart"/>
            <w:r>
              <w:t>Has to</w:t>
            </w:r>
            <w:proofErr w:type="gramEnd"/>
            <w:r>
              <w:t xml:space="preserve"> come from the strategy.</w:t>
            </w:r>
          </w:p>
          <w:p w14:paraId="7C2FD8F9" w14:textId="4153D42B" w:rsidR="006F0FA1" w:rsidRDefault="006F0FA1" w:rsidP="006F0FA1">
            <w:r>
              <w:t>O</w:t>
            </w:r>
            <w:r w:rsidR="007337EA">
              <w:t>livier mentioned a</w:t>
            </w:r>
            <w:r>
              <w:t xml:space="preserve"> mapping exercise to hear from different voices</w:t>
            </w:r>
            <w:r w:rsidR="000C156A">
              <w:t>.</w:t>
            </w:r>
          </w:p>
          <w:p w14:paraId="52A3CE47" w14:textId="77777777" w:rsidR="006F0FA1" w:rsidRDefault="006F0FA1" w:rsidP="006F0FA1">
            <w:r>
              <w:t> </w:t>
            </w:r>
          </w:p>
          <w:p w14:paraId="11FDD1D6" w14:textId="5041C2A5" w:rsidR="006F0FA1" w:rsidRDefault="006F0FA1" w:rsidP="006F0FA1">
            <w:r>
              <w:t>D</w:t>
            </w:r>
            <w:r w:rsidR="007337EA">
              <w:t>iana</w:t>
            </w:r>
            <w:r w:rsidR="002D0223">
              <w:t xml:space="preserve"> wants the strategy </w:t>
            </w:r>
            <w:r w:rsidR="00E02990">
              <w:t>to</w:t>
            </w:r>
            <w:r w:rsidR="002D0223">
              <w:t xml:space="preserve"> be clear about investment</w:t>
            </w:r>
            <w:r w:rsidR="003518B9">
              <w:t xml:space="preserve"> and pursuing </w:t>
            </w:r>
            <w:proofErr w:type="gramStart"/>
            <w:r w:rsidR="003518B9">
              <w:t>funding</w:t>
            </w:r>
            <w:r w:rsidR="002D0223">
              <w:t>;</w:t>
            </w:r>
            <w:proofErr w:type="gramEnd"/>
            <w:r w:rsidR="002D0223">
              <w:t xml:space="preserve"> talking to and lobbying </w:t>
            </w:r>
            <w:r w:rsidR="00CF4B35">
              <w:t>SYMCA and</w:t>
            </w:r>
            <w:r w:rsidR="002D0223">
              <w:t xml:space="preserve"> </w:t>
            </w:r>
            <w:r>
              <w:t xml:space="preserve">Arts </w:t>
            </w:r>
            <w:r w:rsidR="007337EA">
              <w:t>C</w:t>
            </w:r>
            <w:r>
              <w:t>ouncil</w:t>
            </w:r>
            <w:r w:rsidR="000C156A">
              <w:t xml:space="preserve">, </w:t>
            </w:r>
            <w:r w:rsidR="002D0223">
              <w:t xml:space="preserve">showing ambition with </w:t>
            </w:r>
            <w:r w:rsidR="004F0840">
              <w:t>DCMS</w:t>
            </w:r>
            <w:r w:rsidR="002D0223">
              <w:t xml:space="preserve">. Will be a constant thing, </w:t>
            </w:r>
            <w:r w:rsidR="00121046">
              <w:t>a</w:t>
            </w:r>
            <w:r w:rsidR="002D0223">
              <w:t xml:space="preserve"> mindset that we’ll do this collectively. Some may be about having business cases ready. </w:t>
            </w:r>
          </w:p>
          <w:p w14:paraId="45258FCB" w14:textId="77777777" w:rsidR="001D533D" w:rsidRDefault="001D533D" w:rsidP="00F1547E"/>
          <w:p w14:paraId="1E8FB621" w14:textId="56246129" w:rsidR="002D0223" w:rsidRDefault="00F84399" w:rsidP="00F1547E">
            <w:r>
              <w:t>Kirs</w:t>
            </w:r>
            <w:r w:rsidR="00B213FC">
              <w:t>t</w:t>
            </w:r>
            <w:r w:rsidR="00121046">
              <w:t>ie commented on progress of the</w:t>
            </w:r>
            <w:r w:rsidR="00B213FC">
              <w:t xml:space="preserve"> Culture Collective</w:t>
            </w:r>
            <w:r w:rsidR="00121046">
              <w:t xml:space="preserve"> Pledge Pot.</w:t>
            </w:r>
          </w:p>
          <w:p w14:paraId="1482F52B" w14:textId="64D1E301" w:rsidR="00F1547E" w:rsidRDefault="00121046" w:rsidP="00F1547E">
            <w:r>
              <w:lastRenderedPageBreak/>
              <w:t>Sonia felt there was</w:t>
            </w:r>
            <w:r w:rsidR="00F84399">
              <w:t xml:space="preserve"> a lot of ref</w:t>
            </w:r>
            <w:r w:rsidR="00F1547E">
              <w:t>erence</w:t>
            </w:r>
            <w:r w:rsidR="00F84399">
              <w:t xml:space="preserve"> to </w:t>
            </w:r>
            <w:r w:rsidR="00E02990">
              <w:t xml:space="preserve">the </w:t>
            </w:r>
            <w:r w:rsidR="00F84399">
              <w:t xml:space="preserve">city council but </w:t>
            </w:r>
            <w:r w:rsidR="00E02990">
              <w:t xml:space="preserve">there could be </w:t>
            </w:r>
            <w:r w:rsidR="00F1547E">
              <w:t>a</w:t>
            </w:r>
            <w:r w:rsidR="00F84399">
              <w:t xml:space="preserve"> win</w:t>
            </w:r>
            <w:r w:rsidR="00F1547E">
              <w:t>-</w:t>
            </w:r>
            <w:r w:rsidR="00F84399">
              <w:t>win for many sectors for a small amount of investment</w:t>
            </w:r>
            <w:r w:rsidR="00E02990">
              <w:t>.</w:t>
            </w:r>
          </w:p>
          <w:p w14:paraId="7EF51E10" w14:textId="582E6FD7" w:rsidR="00F84399" w:rsidRDefault="00F84399" w:rsidP="00F1547E">
            <w:r>
              <w:t>D</w:t>
            </w:r>
            <w:r w:rsidR="00F1547E">
              <w:t xml:space="preserve">iana added that companies </w:t>
            </w:r>
            <w:r>
              <w:t xml:space="preserve">often want something </w:t>
            </w:r>
            <w:r w:rsidR="00E02990">
              <w:t xml:space="preserve">in return </w:t>
            </w:r>
            <w:r>
              <w:t xml:space="preserve">for their investment such </w:t>
            </w:r>
            <w:r w:rsidR="00F1547E">
              <w:t>as profile/</w:t>
            </w:r>
            <w:r>
              <w:t xml:space="preserve">branding. </w:t>
            </w:r>
            <w:r w:rsidR="00FD2CFF">
              <w:t>Will be a s</w:t>
            </w:r>
            <w:r>
              <w:t xml:space="preserve">tronger sell with </w:t>
            </w:r>
            <w:r w:rsidR="00E02990">
              <w:t xml:space="preserve">the </w:t>
            </w:r>
            <w:r>
              <w:t>strategy.</w:t>
            </w:r>
          </w:p>
          <w:p w14:paraId="3ED9BA07" w14:textId="6CC34420" w:rsidR="00FD2CFF" w:rsidRDefault="00F84399" w:rsidP="00F84399">
            <w:r>
              <w:t>R</w:t>
            </w:r>
            <w:r w:rsidR="00FD2CFF">
              <w:t>ebecca suggested</w:t>
            </w:r>
            <w:r>
              <w:t xml:space="preserve"> a Made in Sheffield culture brand. </w:t>
            </w:r>
          </w:p>
          <w:p w14:paraId="5424B51F" w14:textId="4CB040D4" w:rsidR="00F84399" w:rsidRDefault="00FD2CFF" w:rsidP="00F84399">
            <w:r>
              <w:t xml:space="preserve">Kirstie said that </w:t>
            </w:r>
            <w:proofErr w:type="gramStart"/>
            <w:r w:rsidR="00F84399">
              <w:t>Galvanise</w:t>
            </w:r>
            <w:proofErr w:type="gramEnd"/>
            <w:r w:rsidR="00F84399">
              <w:t xml:space="preserve"> di</w:t>
            </w:r>
            <w:r>
              <w:t>d</w:t>
            </w:r>
            <w:r w:rsidR="00F84399">
              <w:t xml:space="preserve"> this well.</w:t>
            </w:r>
            <w:r>
              <w:t xml:space="preserve"> </w:t>
            </w:r>
          </w:p>
          <w:p w14:paraId="1E0C3ED5" w14:textId="77777777" w:rsidR="00F84399" w:rsidRDefault="00F84399" w:rsidP="00F84399"/>
          <w:p w14:paraId="3E19ECF4" w14:textId="294B00DA" w:rsidR="00A93BD6" w:rsidRDefault="00F84399" w:rsidP="00AF7F3E">
            <w:r>
              <w:t>Pam</w:t>
            </w:r>
            <w:r w:rsidR="00AF7F3E">
              <w:t xml:space="preserve"> explained that</w:t>
            </w:r>
            <w:r>
              <w:t xml:space="preserve"> graphic design is the thing that threads all this together, links cultural sector to business. </w:t>
            </w:r>
            <w:r w:rsidR="00AF7F3E">
              <w:t xml:space="preserve">Re. </w:t>
            </w:r>
            <w:r w:rsidR="00E02990">
              <w:t xml:space="preserve">the </w:t>
            </w:r>
            <w:r w:rsidR="00AF7F3E">
              <w:t>culture</w:t>
            </w:r>
            <w:r w:rsidR="0076587D">
              <w:t xml:space="preserve"> definition</w:t>
            </w:r>
            <w:r w:rsidR="00AF7F3E">
              <w:t xml:space="preserve"> l</w:t>
            </w:r>
            <w:r>
              <w:t>is</w:t>
            </w:r>
            <w:r w:rsidR="0076587D">
              <w:t>t</w:t>
            </w:r>
            <w:r w:rsidR="00E02990">
              <w:t>,</w:t>
            </w:r>
            <w:r w:rsidR="0076587D">
              <w:t xml:space="preserve"> </w:t>
            </w:r>
            <w:r>
              <w:t xml:space="preserve">design </w:t>
            </w:r>
            <w:r w:rsidR="00E02990">
              <w:t>isn’t</w:t>
            </w:r>
            <w:r>
              <w:t xml:space="preserve"> mentioned but we do it </w:t>
            </w:r>
            <w:proofErr w:type="gramStart"/>
            <w:r>
              <w:t>really well</w:t>
            </w:r>
            <w:proofErr w:type="gramEnd"/>
            <w:r>
              <w:t>.</w:t>
            </w:r>
            <w:r w:rsidR="0076587D">
              <w:t xml:space="preserve"> </w:t>
            </w:r>
          </w:p>
          <w:p w14:paraId="49348793" w14:textId="77777777" w:rsidR="00A93BD6" w:rsidRDefault="00A93BD6" w:rsidP="00AF7F3E"/>
          <w:p w14:paraId="155CCD09" w14:textId="4D7B948A" w:rsidR="002D0223" w:rsidRPr="00514783" w:rsidRDefault="00A93BD6" w:rsidP="00AF7F3E">
            <w:r>
              <w:t xml:space="preserve">UNESCO </w:t>
            </w:r>
            <w:r w:rsidR="00F84399">
              <w:t xml:space="preserve">City of Music </w:t>
            </w:r>
            <w:r>
              <w:t xml:space="preserve">will be </w:t>
            </w:r>
            <w:r w:rsidR="00F84399">
              <w:t>part of the culture strategy.</w:t>
            </w:r>
          </w:p>
        </w:tc>
        <w:tc>
          <w:tcPr>
            <w:tcW w:w="1417" w:type="dxa"/>
          </w:tcPr>
          <w:p w14:paraId="03B41B24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04ABCE30" w14:textId="77777777" w:rsidR="00F964EF" w:rsidRDefault="00F964EF" w:rsidP="00F964EF">
            <w:pPr>
              <w:rPr>
                <w:rFonts w:cstheme="minorHAnsi"/>
                <w:b/>
                <w:bCs/>
              </w:rPr>
            </w:pPr>
          </w:p>
          <w:p w14:paraId="5E257FD6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284250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5161033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4D358C6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7DA6B5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1C1BB61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261009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1A75D24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14FBF7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BFEF33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3445925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86B361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E89120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C208FA6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1DC723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2E4EB7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16C2AD5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A92FE81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4C68AAC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733C60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6190AE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BC5356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CDFB8A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C3C8090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D360E4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61D5805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5892C6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D4E48E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CAE3E6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C83ED03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68A59BC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C7A27A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B4C4E62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F2D982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8CE60C5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B4D8166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B3CA6D3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87453BD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4EEC18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9CBF3BC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276F19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ABEBA9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7EFA17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AC6C660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278FAA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63707F6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754A0E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276385A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7A111F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2AB064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35C118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261D403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5963D3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F67C96A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2CAF940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B68F86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ED6BA46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B5205A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3AF9C62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7B8F64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2F6BE91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9F9DC7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E7107E7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8606522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28EEE70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843DDA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A78CB7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9E0BBB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7A37D841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9F8AE3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1AE3CB92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9E2C3C9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4CCDA65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146E5E3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B19B54A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CD7DD0D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A13B42D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DEA4EE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8C0AB2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D1394E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0478DE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4005ACD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C4EF9E2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A68FCD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62D2AD0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CDC8EB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D9736A4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D4D071F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3780745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415FA17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0FE7782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0653EE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B77ECFB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3471ECE4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53D46288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22D18EDE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66A81C2C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411D23DA" w14:textId="2E251E2A" w:rsidR="002F6434" w:rsidRDefault="002F6434" w:rsidP="00F964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Tom - </w:t>
            </w:r>
            <w:r w:rsidR="00882B1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hare spreadsheet</w:t>
            </w:r>
          </w:p>
          <w:p w14:paraId="28F328BE" w14:textId="5C94F4A1" w:rsidR="002F6434" w:rsidRDefault="002F6434" w:rsidP="00F964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January</w:t>
            </w:r>
          </w:p>
          <w:p w14:paraId="7D9F64D5" w14:textId="77777777" w:rsidR="002F6434" w:rsidRDefault="002F6434" w:rsidP="00F964EF">
            <w:pPr>
              <w:rPr>
                <w:rFonts w:cstheme="minorHAnsi"/>
                <w:b/>
                <w:bCs/>
              </w:rPr>
            </w:pPr>
          </w:p>
          <w:p w14:paraId="10054C3E" w14:textId="77777777" w:rsidR="002F6434" w:rsidRPr="00557BF7" w:rsidRDefault="002F6434" w:rsidP="00F964EF">
            <w:pPr>
              <w:rPr>
                <w:rFonts w:cstheme="minorHAnsi"/>
                <w:b/>
                <w:bCs/>
              </w:rPr>
            </w:pPr>
          </w:p>
          <w:p w14:paraId="18875CD4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6DA2F565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CEB6088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0372A72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523B16DA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58B52262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D3E4440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26DA583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58E38561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5E03E78C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0A95C466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70D5974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6AAA3B2D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4EED8C19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22244DE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58198D6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D743B1F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1BBE6826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2192B7BB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F61BB80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25F9DED1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6F605AEA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5769548A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00B6C5EB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120F47D6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0F483747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414E83CF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786B642E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54F74B4F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5A4C781B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572AE0FB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45E5899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4BCB7E1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28D77B92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0533CA4B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06B3E6FD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2E0284D4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0E4DCF60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191F7C5A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5237BE73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64E97AAB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538C341A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533C81FC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463A263D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691B3950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4A372589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03F95D4F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341D6950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194B38FA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1A64B5C0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40E07CF2" w14:textId="3D6C669D" w:rsidR="00280274" w:rsidRDefault="00280274" w:rsidP="00F964EF">
            <w:pPr>
              <w:rPr>
                <w:rFonts w:cstheme="minorHAnsi"/>
                <w:b/>
                <w:bCs/>
              </w:rPr>
            </w:pPr>
          </w:p>
          <w:p w14:paraId="02A97074" w14:textId="394BB655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289EAA75" w14:textId="69FE113C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52E8169E" w14:textId="2CB893DA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400CCD9D" w14:textId="4638DB73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0E479556" w14:textId="6B38AD73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7863113B" w14:textId="0B98F966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06A4865D" w14:textId="70C35C1F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11B21643" w14:textId="780CCBB3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1DEF772F" w14:textId="06BC01F2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75A35968" w14:textId="16A9E957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0F695A24" w14:textId="57B3DF02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2A7F37F4" w14:textId="6D925884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225AA7BB" w14:textId="0AE17A71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0722FBCC" w14:textId="6422842B" w:rsidR="00E02990" w:rsidRDefault="00E02990" w:rsidP="00F964EF">
            <w:pPr>
              <w:rPr>
                <w:rFonts w:cstheme="minorHAnsi"/>
                <w:b/>
                <w:bCs/>
              </w:rPr>
            </w:pPr>
          </w:p>
          <w:p w14:paraId="1B355544" w14:textId="77777777" w:rsidR="00E02990" w:rsidRPr="00557BF7" w:rsidRDefault="00E02990" w:rsidP="00F964EF">
            <w:pPr>
              <w:rPr>
                <w:rFonts w:cstheme="minorHAnsi"/>
                <w:b/>
                <w:bCs/>
              </w:rPr>
            </w:pPr>
          </w:p>
          <w:p w14:paraId="7764540A" w14:textId="77777777" w:rsidR="00280274" w:rsidRPr="00557BF7" w:rsidRDefault="00280274" w:rsidP="00F964EF">
            <w:pPr>
              <w:rPr>
                <w:rFonts w:cstheme="minorHAnsi"/>
                <w:b/>
                <w:bCs/>
              </w:rPr>
            </w:pPr>
          </w:p>
          <w:p w14:paraId="1B4425D4" w14:textId="77777777" w:rsidR="00AF7F3E" w:rsidRDefault="00AF7F3E" w:rsidP="00F964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 design and video games to culture list.</w:t>
            </w:r>
          </w:p>
          <w:p w14:paraId="243287D8" w14:textId="17B1C28B" w:rsidR="00272F88" w:rsidRPr="00557BF7" w:rsidRDefault="00272F88" w:rsidP="00F964E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83" w:type="dxa"/>
          </w:tcPr>
          <w:p w14:paraId="6C84577D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7C6578A5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C58E1C7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1A65588A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0E9482E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3A65C84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EA476E1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088A75AD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6A18346B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AEC685C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C251D78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5BA6B80E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7D737ECE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444D183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11C2324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05CE02C0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27ECA76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05124870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06E1DA60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381619E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982B3B8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9734B77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1B51E7B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7D99B43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7C94F3C1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53FF86C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627AC7A5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7F9206AE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97FB6DF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1330A5EE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3F1A644B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6E71DC6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154E0EDE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7365239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1C5F2136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AF5F990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2A350B00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585115FC" w14:textId="77777777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  <w:p w14:paraId="41923E70" w14:textId="5F567E76" w:rsidR="00F964EF" w:rsidRPr="00557BF7" w:rsidRDefault="00F964EF" w:rsidP="00F964EF">
            <w:pPr>
              <w:rPr>
                <w:rFonts w:cstheme="minorHAnsi"/>
                <w:b/>
                <w:bCs/>
              </w:rPr>
            </w:pPr>
          </w:p>
        </w:tc>
      </w:tr>
      <w:tr w:rsidR="00557BF7" w:rsidRPr="00557BF7" w14:paraId="7F5AD4BE" w14:textId="77777777" w:rsidTr="00C14332">
        <w:trPr>
          <w:trHeight w:val="699"/>
        </w:trPr>
        <w:tc>
          <w:tcPr>
            <w:tcW w:w="6516" w:type="dxa"/>
          </w:tcPr>
          <w:p w14:paraId="4ADD1E1F" w14:textId="031406D0" w:rsidR="00557BF7" w:rsidRPr="00AD5599" w:rsidRDefault="00A207F2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55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Sheff</w:t>
            </w:r>
            <w:r w:rsidR="00A93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ield</w:t>
            </w:r>
            <w:r w:rsidRPr="00AD55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City Goals </w:t>
            </w:r>
            <w:r w:rsidR="00BC56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Sonia and Diana</w:t>
            </w:r>
          </w:p>
          <w:p w14:paraId="29D19EBA" w14:textId="14118A5A" w:rsidR="00A207F2" w:rsidRDefault="00D90CBC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>eed to</w:t>
            </w:r>
            <w:r w:rsidR="00BC56AC">
              <w:rPr>
                <w:rFonts w:asciiTheme="minorHAnsi" w:hAnsiTheme="minorHAnsi" w:cstheme="minorHAnsi"/>
                <w:sz w:val="22"/>
                <w:szCs w:val="22"/>
              </w:rPr>
              <w:t xml:space="preserve"> clarify and agree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 xml:space="preserve"> what the city is about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BC56A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 xml:space="preserve">ity </w:t>
            </w:r>
            <w:r w:rsidR="00BC56A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>oals</w:t>
            </w:r>
            <w:r w:rsidR="00BC56AC">
              <w:rPr>
                <w:rFonts w:asciiTheme="minorHAnsi" w:hAnsiTheme="minorHAnsi" w:cstheme="minorHAnsi"/>
                <w:sz w:val="22"/>
                <w:szCs w:val="22"/>
              </w:rPr>
              <w:t xml:space="preserve"> to have a convincing external narrative.</w:t>
            </w:r>
          </w:p>
          <w:p w14:paraId="72EAB511" w14:textId="77777777" w:rsidR="00AD5599" w:rsidRDefault="00AD5599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DB0C2" w14:textId="13B1BCEF" w:rsidR="00AD5599" w:rsidRDefault="00BC56AC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52E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000 </w:t>
            </w:r>
            <w:r w:rsidR="00D90CBC">
              <w:rPr>
                <w:rFonts w:asciiTheme="minorHAnsi" w:hAnsiTheme="minorHAnsi" w:cstheme="minorHAnsi"/>
                <w:sz w:val="22"/>
                <w:szCs w:val="22"/>
              </w:rPr>
              <w:t>response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 xml:space="preserve"> from engagement</w:t>
            </w:r>
            <w:r w:rsidR="00237F92">
              <w:rPr>
                <w:rFonts w:asciiTheme="minorHAnsi" w:hAnsiTheme="minorHAnsi" w:cstheme="minorHAnsi"/>
                <w:sz w:val="22"/>
                <w:szCs w:val="22"/>
              </w:rPr>
              <w:t xml:space="preserve">, which reflected economic issues as well as culture and </w:t>
            </w:r>
            <w:r w:rsidR="004234B8">
              <w:rPr>
                <w:rFonts w:asciiTheme="minorHAnsi" w:hAnsiTheme="minorHAnsi" w:cstheme="minorHAnsi"/>
                <w:sz w:val="22"/>
                <w:szCs w:val="22"/>
              </w:rPr>
              <w:t>other aspects</w:t>
            </w:r>
            <w:r w:rsidR="00D90C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 xml:space="preserve">100 people </w:t>
            </w:r>
            <w:r w:rsidR="004234B8">
              <w:rPr>
                <w:rFonts w:asciiTheme="minorHAnsi" w:hAnsiTheme="minorHAnsi" w:cstheme="minorHAnsi"/>
                <w:sz w:val="22"/>
                <w:szCs w:val="22"/>
              </w:rPr>
              <w:t xml:space="preserve">came 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>together from across the city</w:t>
            </w:r>
            <w:r w:rsidR="00D90CBC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AD5599">
              <w:rPr>
                <w:rFonts w:asciiTheme="minorHAnsi" w:hAnsiTheme="minorHAnsi" w:cstheme="minorHAnsi"/>
                <w:sz w:val="22"/>
                <w:szCs w:val="22"/>
              </w:rPr>
              <w:t xml:space="preserve"> workshops where people were looking at the data and writing goals together; feedback groups focus on youth. 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>After consultation</w:t>
            </w:r>
            <w:r w:rsidR="00D90CBC">
              <w:rPr>
                <w:rFonts w:asciiTheme="minorHAnsi" w:hAnsiTheme="minorHAnsi" w:cstheme="minorHAnsi"/>
                <w:sz w:val="22"/>
                <w:szCs w:val="22"/>
              </w:rPr>
              <w:t xml:space="preserve"> it w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>ill be adopted by the city. A</w:t>
            </w:r>
            <w:r w:rsidR="00AF3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>collective approach – partner process.</w:t>
            </w:r>
          </w:p>
          <w:p w14:paraId="2D2F8A30" w14:textId="77777777" w:rsidR="00AF3BB2" w:rsidRDefault="00AF3BB2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B520E" w14:textId="0E86C582" w:rsidR="00B42E6B" w:rsidRDefault="00B42E6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F3BB2">
              <w:rPr>
                <w:rFonts w:asciiTheme="minorHAnsi" w:hAnsiTheme="minorHAnsi" w:cstheme="minorHAnsi"/>
                <w:sz w:val="22"/>
                <w:szCs w:val="22"/>
              </w:rPr>
              <w:t>onia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shared the information – 6 overarching stories, 18 goals – wher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34B8"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would like Sheff</w:t>
            </w:r>
            <w:r w:rsidR="00B52E4E">
              <w:rPr>
                <w:rFonts w:asciiTheme="minorHAnsi" w:hAnsiTheme="minorHAnsi" w:cstheme="minorHAnsi"/>
                <w:sz w:val="22"/>
                <w:szCs w:val="22"/>
              </w:rPr>
              <w:t>ield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be in 2035.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2E4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ome of 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goals </w:t>
            </w:r>
            <w:r w:rsidR="00B52E4E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achieved before then.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 Re.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Culture– 1</w:t>
            </w:r>
            <w:r w:rsidRPr="00B42E6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goal for a creative and entrepreneurial 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city. </w:t>
            </w:r>
            <w:r w:rsidR="00951C51">
              <w:rPr>
                <w:rFonts w:asciiTheme="minorHAnsi" w:hAnsiTheme="minorHAnsi" w:cstheme="minorHAnsi"/>
                <w:sz w:val="22"/>
                <w:szCs w:val="22"/>
              </w:rPr>
              <w:t>Plus,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2F8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2F88">
              <w:rPr>
                <w:rFonts w:asciiTheme="minorHAnsi" w:hAnsiTheme="minorHAnsi" w:cstheme="minorHAnsi"/>
                <w:sz w:val="22"/>
                <w:szCs w:val="22"/>
              </w:rPr>
              <w:t>‘place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where musicians and artists can thriv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>e’.</w:t>
            </w:r>
          </w:p>
          <w:p w14:paraId="205C1F18" w14:textId="4B79EC78" w:rsidR="00B42E6B" w:rsidRDefault="00A618F9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talk about a resilient Sheffield, ensuring we’re sustainable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the economy reflects climate change issues </w:t>
            </w:r>
            <w:r w:rsidR="00B52E4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>and Sheffield being a flag bearer.</w:t>
            </w:r>
          </w:p>
          <w:p w14:paraId="4455E666" w14:textId="77777777" w:rsidR="00B52E4E" w:rsidRDefault="00272F88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Well-being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and rebalancing the city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 feature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so that everywhere 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>feels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part of the city – need neighbourhoods that can influence their own communities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 and share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best practice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Get Sheff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>ield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speaking as one voice.</w:t>
            </w:r>
            <w:r w:rsidR="00A61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3129B0" w14:textId="3FDAB4C6" w:rsidR="00B42E6B" w:rsidRDefault="00A618F9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They n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>ext talk about aspirations and access for everybody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2F88">
              <w:rPr>
                <w:rFonts w:asciiTheme="minorHAnsi" w:hAnsiTheme="minorHAnsi" w:cstheme="minorHAnsi"/>
                <w:sz w:val="22"/>
                <w:szCs w:val="22"/>
              </w:rPr>
              <w:t>including personal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safety to move around city, </w:t>
            </w:r>
            <w:proofErr w:type="gramStart"/>
            <w:r w:rsidR="00B42E6B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B42E6B">
              <w:rPr>
                <w:rFonts w:asciiTheme="minorHAnsi" w:hAnsiTheme="minorHAnsi" w:cstheme="minorHAnsi"/>
                <w:sz w:val="22"/>
                <w:szCs w:val="22"/>
              </w:rPr>
              <w:t xml:space="preserve"> connectivity.</w:t>
            </w:r>
          </w:p>
          <w:p w14:paraId="42F881BE" w14:textId="77777777" w:rsidR="00B42E6B" w:rsidRDefault="00B42E6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90F6D" w14:textId="0BC80145" w:rsidR="00B42E6B" w:rsidRDefault="00B42E6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is draft – lots of very strong views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and you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can feed in thoughts.</w:t>
            </w:r>
          </w:p>
          <w:p w14:paraId="7E6FBB07" w14:textId="4A4D381D" w:rsidR="00B42E6B" w:rsidRDefault="00B42E6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Goal 14 interesting as it talks about being honest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55710B">
              <w:rPr>
                <w:rFonts w:asciiTheme="minorHAnsi" w:hAnsiTheme="minorHAnsi" w:cstheme="minorHAnsi"/>
                <w:sz w:val="22"/>
                <w:szCs w:val="22"/>
              </w:rPr>
              <w:t xml:space="preserve">prepared to say if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="0055710B">
              <w:rPr>
                <w:rFonts w:asciiTheme="minorHAnsi" w:hAnsiTheme="minorHAnsi" w:cstheme="minorHAnsi"/>
                <w:sz w:val="22"/>
                <w:szCs w:val="22"/>
              </w:rPr>
              <w:t>are struggling a bit.</w:t>
            </w:r>
          </w:p>
          <w:p w14:paraId="102AE8B2" w14:textId="61AF0602" w:rsidR="0055710B" w:rsidRDefault="0055710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Focus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around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diversity and inclusion</w:t>
            </w:r>
            <w:r w:rsidR="003530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equity </w:t>
            </w:r>
            <w:r w:rsidR="003530FE">
              <w:rPr>
                <w:rFonts w:asciiTheme="minorHAnsi" w:hAnsiTheme="minorHAnsi" w:cstheme="minorHAnsi"/>
                <w:sz w:val="22"/>
                <w:szCs w:val="22"/>
              </w:rPr>
              <w:t xml:space="preserve">and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redress </w:t>
            </w:r>
            <w:r w:rsidR="003530F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balance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 xml:space="preserve"> and achieve an anti-racist Sheffield. </w:t>
            </w:r>
          </w:p>
          <w:p w14:paraId="23582962" w14:textId="77777777" w:rsidR="0055710B" w:rsidRDefault="0055710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4231F" w14:textId="39165A3D" w:rsidR="0055710B" w:rsidRDefault="0055710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Sheffield for all generations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was a clear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point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came from young people.</w:t>
            </w:r>
          </w:p>
          <w:p w14:paraId="0F385B89" w14:textId="67B4A5F0" w:rsidR="0055710B" w:rsidRDefault="0074028E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5710B">
              <w:rPr>
                <w:rFonts w:asciiTheme="minorHAnsi" w:hAnsiTheme="minorHAnsi" w:cstheme="minorHAnsi"/>
                <w:sz w:val="22"/>
                <w:szCs w:val="22"/>
              </w:rPr>
              <w:t>Goals will continue to evolve and grow and will resonate with the discussions here.</w:t>
            </w:r>
          </w:p>
          <w:p w14:paraId="4A89CC18" w14:textId="77777777" w:rsidR="00B42E6B" w:rsidRDefault="00B42E6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BF0EA" w14:textId="7B8D797D" w:rsidR="0055710B" w:rsidRDefault="0055710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iana added the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can give feedback today but there is also a survey going round.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Asked the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share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around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networks.</w:t>
            </w:r>
          </w:p>
          <w:p w14:paraId="5E866E09" w14:textId="4154E3BB" w:rsidR="00557BF7" w:rsidRPr="0074028E" w:rsidRDefault="0055710B" w:rsidP="0074028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 xml:space="preserve">nnabel liked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idea of being ambitious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, 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forgetting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differentiation is a strength.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28E" w:rsidRPr="0074028E">
              <w:rPr>
                <w:rFonts w:asciiTheme="minorHAnsi" w:hAnsiTheme="minorHAnsi" w:cstheme="minorHAnsi"/>
                <w:sz w:val="22"/>
                <w:szCs w:val="22"/>
              </w:rPr>
              <w:t>The s</w:t>
            </w:r>
            <w:r w:rsidRPr="0074028E">
              <w:rPr>
                <w:rFonts w:asciiTheme="minorHAnsi" w:hAnsiTheme="minorHAnsi" w:cstheme="minorHAnsi"/>
                <w:sz w:val="22"/>
                <w:szCs w:val="22"/>
              </w:rPr>
              <w:t xml:space="preserve">trength of community networks </w:t>
            </w:r>
            <w:r w:rsidR="003530FE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74028E">
              <w:rPr>
                <w:rFonts w:asciiTheme="minorHAnsi" w:hAnsiTheme="minorHAnsi" w:cstheme="minorHAnsi"/>
                <w:sz w:val="22"/>
                <w:szCs w:val="22"/>
              </w:rPr>
              <w:t xml:space="preserve">incredible –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4028E">
              <w:rPr>
                <w:rFonts w:asciiTheme="minorHAnsi" w:hAnsiTheme="minorHAnsi" w:cstheme="minorHAnsi"/>
                <w:sz w:val="22"/>
                <w:szCs w:val="22"/>
              </w:rPr>
              <w:t xml:space="preserve">heffield pandemic </w:t>
            </w:r>
            <w:r w:rsidR="0074028E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 w:rsidRPr="0074028E">
              <w:rPr>
                <w:rFonts w:asciiTheme="minorHAnsi" w:hAnsiTheme="minorHAnsi" w:cstheme="minorHAnsi"/>
                <w:sz w:val="22"/>
                <w:szCs w:val="22"/>
              </w:rPr>
              <w:t>one of fastest for mutual aid in the city.</w:t>
            </w:r>
          </w:p>
          <w:p w14:paraId="25DCF9B7" w14:textId="224AFC5E" w:rsidR="0055710B" w:rsidRDefault="0055710B" w:rsidP="00557BF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4028E">
              <w:rPr>
                <w:rFonts w:cstheme="minorHAnsi"/>
              </w:rPr>
              <w:t>livier</w:t>
            </w:r>
            <w:r>
              <w:rPr>
                <w:rFonts w:cstheme="minorHAnsi"/>
              </w:rPr>
              <w:t xml:space="preserve"> encouraged sharing to networks for more feedback.</w:t>
            </w:r>
          </w:p>
          <w:p w14:paraId="31C06B0E" w14:textId="77777777" w:rsidR="00F11DC1" w:rsidRDefault="00F11DC1" w:rsidP="00557BF7">
            <w:pPr>
              <w:rPr>
                <w:rFonts w:cstheme="minorHAnsi"/>
              </w:rPr>
            </w:pPr>
          </w:p>
          <w:p w14:paraId="5F7D0E8A" w14:textId="77777777" w:rsidR="003530FE" w:rsidRDefault="003530FE" w:rsidP="00557BF7">
            <w:pPr>
              <w:rPr>
                <w:rFonts w:cstheme="minorHAnsi"/>
              </w:rPr>
            </w:pPr>
          </w:p>
          <w:p w14:paraId="2CA16089" w14:textId="45699E23" w:rsidR="0055710B" w:rsidRPr="0074028E" w:rsidRDefault="0074028E" w:rsidP="00557BF7">
            <w:pPr>
              <w:rPr>
                <w:rFonts w:cstheme="minorHAnsi"/>
                <w:b/>
                <w:bCs/>
              </w:rPr>
            </w:pPr>
            <w:r w:rsidRPr="0074028E">
              <w:rPr>
                <w:rFonts w:cstheme="minorHAnsi"/>
                <w:b/>
                <w:bCs/>
              </w:rPr>
              <w:t xml:space="preserve">3. </w:t>
            </w:r>
            <w:r w:rsidR="00B7244B" w:rsidRPr="0074028E"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>livier asked for updates on</w:t>
            </w:r>
            <w:r w:rsidR="00B7244B" w:rsidRPr="0074028E">
              <w:rPr>
                <w:rFonts w:cstheme="minorHAnsi"/>
                <w:b/>
                <w:bCs/>
              </w:rPr>
              <w:t xml:space="preserve"> action points </w:t>
            </w:r>
            <w:r>
              <w:rPr>
                <w:rFonts w:cstheme="minorHAnsi"/>
                <w:b/>
                <w:bCs/>
              </w:rPr>
              <w:t>from previous meetings</w:t>
            </w:r>
          </w:p>
          <w:p w14:paraId="09BDCFA6" w14:textId="77777777" w:rsidR="002C01CA" w:rsidRDefault="00272F88" w:rsidP="00557B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7244B">
              <w:rPr>
                <w:rFonts w:cstheme="minorHAnsi"/>
              </w:rPr>
              <w:t>Coles</w:t>
            </w:r>
            <w:r w:rsidR="0074028E">
              <w:rPr>
                <w:rFonts w:cstheme="minorHAnsi"/>
              </w:rPr>
              <w:t xml:space="preserve"> Store update – Urban Splash</w:t>
            </w:r>
            <w:r w:rsidR="00B7244B">
              <w:rPr>
                <w:rFonts w:cstheme="minorHAnsi"/>
              </w:rPr>
              <w:t xml:space="preserve"> </w:t>
            </w:r>
            <w:r w:rsidR="0074028E">
              <w:rPr>
                <w:rFonts w:cstheme="minorHAnsi"/>
              </w:rPr>
              <w:t>building came</w:t>
            </w:r>
            <w:r w:rsidR="00B7244B">
              <w:rPr>
                <w:rFonts w:cstheme="minorHAnsi"/>
              </w:rPr>
              <w:t xml:space="preserve"> to Culture Collective meeting, same presentation no major update.</w:t>
            </w:r>
            <w:r w:rsidR="00F11DC1">
              <w:rPr>
                <w:rFonts w:cstheme="minorHAnsi"/>
              </w:rPr>
              <w:t xml:space="preserve"> </w:t>
            </w:r>
          </w:p>
          <w:p w14:paraId="2FFB620C" w14:textId="2A6C4133" w:rsidR="00B7244B" w:rsidRDefault="00F11DC1" w:rsidP="00557BF7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C01CA">
              <w:rPr>
                <w:rFonts w:cstheme="minorHAnsi"/>
              </w:rPr>
              <w:t>ote</w:t>
            </w:r>
            <w:r>
              <w:rPr>
                <w:rFonts w:cstheme="minorHAnsi"/>
              </w:rPr>
              <w:t xml:space="preserve"> to add </w:t>
            </w:r>
            <w:r w:rsidR="002C01CA">
              <w:rPr>
                <w:rFonts w:cstheme="minorHAnsi"/>
              </w:rPr>
              <w:t>from previous meeting</w:t>
            </w:r>
            <w:r>
              <w:rPr>
                <w:rFonts w:cstheme="minorHAnsi"/>
              </w:rPr>
              <w:t xml:space="preserve">; if they would like to have </w:t>
            </w:r>
            <w:r w:rsidR="00B7244B">
              <w:rPr>
                <w:rFonts w:cstheme="minorHAnsi"/>
              </w:rPr>
              <w:t>meanwhile use</w:t>
            </w:r>
            <w:r w:rsidR="002C01CA">
              <w:rPr>
                <w:rFonts w:cstheme="minorHAnsi"/>
              </w:rPr>
              <w:t>,</w:t>
            </w:r>
            <w:r w:rsidR="00B7244B">
              <w:rPr>
                <w:rFonts w:cstheme="minorHAnsi"/>
              </w:rPr>
              <w:t xml:space="preserve"> </w:t>
            </w:r>
            <w:r w:rsidR="002C01CA">
              <w:rPr>
                <w:rFonts w:cstheme="minorHAnsi"/>
              </w:rPr>
              <w:t>a budget needs to be found for this.</w:t>
            </w:r>
          </w:p>
          <w:p w14:paraId="66F90A11" w14:textId="77777777" w:rsidR="00B7244B" w:rsidRDefault="00B7244B" w:rsidP="00557BF7">
            <w:pPr>
              <w:rPr>
                <w:rFonts w:cstheme="minorHAnsi"/>
              </w:rPr>
            </w:pPr>
          </w:p>
          <w:p w14:paraId="34268CFE" w14:textId="1BF821B1" w:rsidR="00B7244B" w:rsidRDefault="00272F88" w:rsidP="00557B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028E">
              <w:rPr>
                <w:rFonts w:cstheme="minorHAnsi"/>
              </w:rPr>
              <w:t xml:space="preserve">Rebecca updated re. </w:t>
            </w:r>
            <w:r w:rsidR="00B7244B">
              <w:rPr>
                <w:rFonts w:cstheme="minorHAnsi"/>
              </w:rPr>
              <w:t xml:space="preserve">Children </w:t>
            </w:r>
            <w:r w:rsidR="0074028E">
              <w:rPr>
                <w:rFonts w:cstheme="minorHAnsi"/>
              </w:rPr>
              <w:t>Y</w:t>
            </w:r>
            <w:r w:rsidR="00B7244B">
              <w:rPr>
                <w:rFonts w:cstheme="minorHAnsi"/>
              </w:rPr>
              <w:t xml:space="preserve">outh and </w:t>
            </w:r>
            <w:r w:rsidR="0074028E">
              <w:rPr>
                <w:rFonts w:cstheme="minorHAnsi"/>
              </w:rPr>
              <w:t>F</w:t>
            </w:r>
            <w:r w:rsidR="00B7244B">
              <w:rPr>
                <w:rFonts w:cstheme="minorHAnsi"/>
              </w:rPr>
              <w:t xml:space="preserve">amilies </w:t>
            </w:r>
            <w:r w:rsidR="0074028E">
              <w:rPr>
                <w:rFonts w:cstheme="minorHAnsi"/>
              </w:rPr>
              <w:t>C</w:t>
            </w:r>
            <w:r w:rsidR="00B7244B">
              <w:rPr>
                <w:rFonts w:cstheme="minorHAnsi"/>
              </w:rPr>
              <w:t xml:space="preserve">onsortium – they will nominate a rep to attend </w:t>
            </w:r>
            <w:r w:rsidR="0074028E">
              <w:rPr>
                <w:rFonts w:cstheme="minorHAnsi"/>
              </w:rPr>
              <w:t xml:space="preserve">Culture Consortium and asked </w:t>
            </w:r>
            <w:proofErr w:type="gramStart"/>
            <w:r w:rsidR="0074028E">
              <w:rPr>
                <w:rFonts w:cstheme="minorHAnsi"/>
              </w:rPr>
              <w:t>whether</w:t>
            </w:r>
            <w:r w:rsidR="00B7244B">
              <w:rPr>
                <w:rFonts w:cstheme="minorHAnsi"/>
              </w:rPr>
              <w:t xml:space="preserve">  </w:t>
            </w:r>
            <w:r w:rsidR="0074028E">
              <w:rPr>
                <w:rFonts w:cstheme="minorHAnsi"/>
              </w:rPr>
              <w:t>the</w:t>
            </w:r>
            <w:proofErr w:type="gramEnd"/>
            <w:r w:rsidR="0074028E">
              <w:rPr>
                <w:rFonts w:cstheme="minorHAnsi"/>
              </w:rPr>
              <w:t xml:space="preserve"> Culture </w:t>
            </w:r>
            <w:r>
              <w:rPr>
                <w:rFonts w:cstheme="minorHAnsi"/>
              </w:rPr>
              <w:t>Consortium</w:t>
            </w:r>
            <w:r w:rsidR="00B7244B">
              <w:rPr>
                <w:rFonts w:cstheme="minorHAnsi"/>
              </w:rPr>
              <w:t xml:space="preserve"> want a rep to attend </w:t>
            </w:r>
            <w:r w:rsidR="0074028E">
              <w:rPr>
                <w:rFonts w:cstheme="minorHAnsi"/>
              </w:rPr>
              <w:t>CYFC (who</w:t>
            </w:r>
            <w:r w:rsidR="00B7244B">
              <w:rPr>
                <w:rFonts w:cstheme="minorHAnsi"/>
              </w:rPr>
              <w:t xml:space="preserve"> want </w:t>
            </w:r>
            <w:r w:rsidR="0074028E">
              <w:rPr>
                <w:rFonts w:cstheme="minorHAnsi"/>
              </w:rPr>
              <w:t>to include a</w:t>
            </w:r>
            <w:r w:rsidR="00B7244B">
              <w:rPr>
                <w:rFonts w:cstheme="minorHAnsi"/>
              </w:rPr>
              <w:t xml:space="preserve"> more cultural </w:t>
            </w:r>
            <w:r w:rsidR="0074028E">
              <w:rPr>
                <w:rFonts w:cstheme="minorHAnsi"/>
              </w:rPr>
              <w:t>focus)</w:t>
            </w:r>
            <w:r w:rsidR="00B7244B">
              <w:rPr>
                <w:rFonts w:cstheme="minorHAnsi"/>
              </w:rPr>
              <w:t xml:space="preserve"> </w:t>
            </w:r>
            <w:r w:rsidR="0074028E">
              <w:rPr>
                <w:rFonts w:cstheme="minorHAnsi"/>
              </w:rPr>
              <w:t xml:space="preserve">Laura from </w:t>
            </w:r>
            <w:r w:rsidR="00B7244B">
              <w:rPr>
                <w:rFonts w:cstheme="minorHAnsi"/>
              </w:rPr>
              <w:t xml:space="preserve">Create will attend but </w:t>
            </w:r>
            <w:r w:rsidR="0074028E">
              <w:rPr>
                <w:rFonts w:cstheme="minorHAnsi"/>
              </w:rPr>
              <w:t>if there are a</w:t>
            </w:r>
            <w:r w:rsidR="00B7244B">
              <w:rPr>
                <w:rFonts w:cstheme="minorHAnsi"/>
              </w:rPr>
              <w:t>ny volunteers let R</w:t>
            </w:r>
            <w:r w:rsidR="0074028E">
              <w:rPr>
                <w:rFonts w:cstheme="minorHAnsi"/>
              </w:rPr>
              <w:t>ebecca know.</w:t>
            </w:r>
          </w:p>
          <w:p w14:paraId="567CF9F3" w14:textId="77777777" w:rsidR="00272F88" w:rsidRPr="00557BF7" w:rsidRDefault="00272F88" w:rsidP="00557BF7">
            <w:pPr>
              <w:rPr>
                <w:rFonts w:cstheme="minorHAnsi"/>
              </w:rPr>
            </w:pPr>
          </w:p>
          <w:p w14:paraId="58331072" w14:textId="4A993B7F" w:rsidR="00B7244B" w:rsidRPr="00D50527" w:rsidRDefault="00D50527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05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7244B" w:rsidRPr="00D50527">
              <w:rPr>
                <w:rFonts w:asciiTheme="minorHAnsi" w:hAnsiTheme="minorHAnsi" w:cstheme="minorHAnsi"/>
                <w:sz w:val="22"/>
                <w:szCs w:val="22"/>
              </w:rPr>
              <w:t>Climate</w:t>
            </w:r>
            <w:r w:rsidRPr="00D50527">
              <w:rPr>
                <w:rFonts w:asciiTheme="minorHAnsi" w:hAnsiTheme="minorHAnsi" w:cstheme="minorHAnsi"/>
                <w:sz w:val="22"/>
                <w:szCs w:val="22"/>
              </w:rPr>
              <w:t xml:space="preserve"> emergency</w:t>
            </w:r>
            <w:r w:rsidR="00B7244B" w:rsidRPr="00D505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B3E009" w14:textId="78F7060A" w:rsidR="00B7244B" w:rsidRDefault="00B7244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 xml:space="preserve">Judith </w:t>
            </w:r>
            <w:r w:rsidR="00D50527">
              <w:rPr>
                <w:rFonts w:asciiTheme="minorHAnsi" w:hAnsiTheme="minorHAnsi" w:cstheme="minorHAnsi"/>
                <w:sz w:val="22"/>
                <w:szCs w:val="22"/>
              </w:rPr>
              <w:t>and Claudia will attend a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 xml:space="preserve"> national network of consortia </w:t>
            </w:r>
            <w:r w:rsidR="00D50527">
              <w:rPr>
                <w:rFonts w:asciiTheme="minorHAnsi" w:hAnsiTheme="minorHAnsi" w:cstheme="minorHAnsi"/>
                <w:sz w:val="22"/>
                <w:szCs w:val="22"/>
              </w:rPr>
              <w:t>in December. They w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 xml:space="preserve">ill send an email out to wider cultural groups to talk in about </w:t>
            </w:r>
            <w:r w:rsidR="00D50527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>terms of reference</w:t>
            </w:r>
            <w:r w:rsidR="00D50527">
              <w:rPr>
                <w:rFonts w:asciiTheme="minorHAnsi" w:hAnsiTheme="minorHAnsi" w:cstheme="minorHAnsi"/>
                <w:sz w:val="22"/>
                <w:szCs w:val="22"/>
              </w:rPr>
              <w:t>’ in January.</w:t>
            </w:r>
          </w:p>
          <w:p w14:paraId="538F7319" w14:textId="77777777" w:rsidR="00D50527" w:rsidRPr="00352E77" w:rsidRDefault="00D50527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68C56" w14:textId="590CDFCC" w:rsidR="00B7244B" w:rsidRDefault="00D50527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The group thank</w:t>
            </w:r>
            <w:r w:rsidR="00350E53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Tom and Kate for joining.</w:t>
            </w:r>
          </w:p>
          <w:p w14:paraId="5E296958" w14:textId="77777777" w:rsidR="00D50527" w:rsidRDefault="00D50527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6154E" w14:textId="218E959E" w:rsidR="00C94596" w:rsidRPr="00C94596" w:rsidRDefault="00C94596" w:rsidP="00C94596">
            <w:pPr>
              <w:rPr>
                <w:rFonts w:cstheme="minorHAnsi"/>
                <w:b/>
                <w:bCs/>
              </w:rPr>
            </w:pPr>
            <w:r w:rsidRPr="00557BF7">
              <w:rPr>
                <w:rFonts w:cstheme="minorHAnsi"/>
                <w:b/>
                <w:bCs/>
              </w:rPr>
              <w:t>Date of next meeting</w:t>
            </w:r>
          </w:p>
          <w:p w14:paraId="12BA2404" w14:textId="7374CB1C" w:rsidR="00B7244B" w:rsidRDefault="00B7244B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 xml:space="preserve">Next meeting is on </w:t>
            </w:r>
            <w:r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 14</w:t>
            </w:r>
            <w:r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50E53"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December</w:t>
            </w:r>
            <w:r w:rsidR="00350E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>10 – 12</w:t>
            </w:r>
            <w:r w:rsidR="00D50527">
              <w:rPr>
                <w:rFonts w:asciiTheme="minorHAnsi" w:hAnsiTheme="minorHAnsi" w:cstheme="minorHAnsi"/>
                <w:sz w:val="22"/>
                <w:szCs w:val="22"/>
              </w:rPr>
              <w:t xml:space="preserve"> - a 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 xml:space="preserve">social </w:t>
            </w:r>
            <w:r w:rsidR="00D50527">
              <w:rPr>
                <w:rFonts w:asciiTheme="minorHAnsi" w:hAnsiTheme="minorHAnsi" w:cstheme="minorHAnsi"/>
                <w:sz w:val="22"/>
                <w:szCs w:val="22"/>
              </w:rPr>
              <w:t xml:space="preserve">but 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D50527">
              <w:rPr>
                <w:rFonts w:asciiTheme="minorHAnsi" w:hAnsiTheme="minorHAnsi" w:cstheme="minorHAnsi"/>
                <w:sz w:val="22"/>
                <w:szCs w:val="22"/>
              </w:rPr>
              <w:t xml:space="preserve">with a discussion on 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 xml:space="preserve">how issues in the </w:t>
            </w:r>
            <w:r w:rsidR="00350E5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>iddle</w:t>
            </w:r>
            <w:r w:rsidR="00350E53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352E77">
              <w:rPr>
                <w:rFonts w:asciiTheme="minorHAnsi" w:hAnsiTheme="minorHAnsi" w:cstheme="minorHAnsi"/>
                <w:sz w:val="22"/>
                <w:szCs w:val="22"/>
              </w:rPr>
              <w:t>ast have affected your organisation.</w:t>
            </w:r>
          </w:p>
          <w:p w14:paraId="4C33217A" w14:textId="6FB384ED" w:rsidR="00D50527" w:rsidRPr="00120E02" w:rsidRDefault="00D50527" w:rsidP="00557BF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January </w:t>
            </w:r>
            <w:r w:rsidR="00B164D6"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  <w:r w:rsidR="00B164D6"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proofErr w:type="gramStart"/>
            <w:r w:rsidR="00B164D6"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50E53" w:rsidRPr="00B164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  <w:proofErr w:type="gramEnd"/>
            <w:r w:rsidR="00C94596">
              <w:rPr>
                <w:rFonts w:asciiTheme="minorHAnsi" w:hAnsiTheme="minorHAnsi" w:cstheme="minorHAnsi"/>
                <w:sz w:val="22"/>
                <w:szCs w:val="22"/>
              </w:rPr>
              <w:t>, Adelphi Room, Crucible Theatre</w:t>
            </w:r>
            <w:r w:rsidR="00B164D6">
              <w:rPr>
                <w:rFonts w:asciiTheme="minorHAnsi" w:hAnsiTheme="minorHAnsi" w:cstheme="minorHAnsi"/>
                <w:sz w:val="22"/>
                <w:szCs w:val="22"/>
              </w:rPr>
              <w:t>, 9.30-11.30.</w:t>
            </w:r>
          </w:p>
        </w:tc>
        <w:tc>
          <w:tcPr>
            <w:tcW w:w="1417" w:type="dxa"/>
          </w:tcPr>
          <w:p w14:paraId="3889033A" w14:textId="77777777" w:rsidR="00557BF7" w:rsidRDefault="00557BF7" w:rsidP="00557BF7">
            <w:pPr>
              <w:rPr>
                <w:rFonts w:cstheme="minorHAnsi"/>
                <w:b/>
                <w:bCs/>
              </w:rPr>
            </w:pPr>
          </w:p>
          <w:p w14:paraId="6B71A303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CE1CDE3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781D2148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6B4A16E8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69126236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1F1C381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7FCE6C7E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05DEBBD8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3CBB2D70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E650D1A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69CE405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62FCD9D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A070FB2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FB5533D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2ABBB0A0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9D63312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78FF3AAA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622FEFEC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73C90E53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0321AEB5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0714A19E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4B50311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0BC0CCE3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2F2D17C7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85AA49D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A4332FD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0945543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0CECAAEF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66AEF21B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AD0C802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7BB52742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0AAA4CD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20680890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6125ACB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1EBFF279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75E861F8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704E23FA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6F86243E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320AB1FC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2C99692D" w14:textId="01E44587" w:rsidR="00272F88" w:rsidRDefault="003530FE" w:rsidP="00557B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C.C. to share draft Goals to </w:t>
            </w:r>
            <w:proofErr w:type="gramStart"/>
            <w:r>
              <w:rPr>
                <w:rFonts w:cstheme="minorHAnsi"/>
                <w:b/>
                <w:bCs/>
              </w:rPr>
              <w:t>their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</w:p>
          <w:p w14:paraId="2D4BF7A7" w14:textId="1CD5F030" w:rsidR="003530FE" w:rsidRDefault="003530FE" w:rsidP="00557B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networks.</w:t>
            </w:r>
          </w:p>
          <w:p w14:paraId="75B26384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98DB8D6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FE10C60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2803F43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E4BA310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22F9FCDD" w14:textId="160E1440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352BA31B" w14:textId="661D2410" w:rsidR="002C01CA" w:rsidRDefault="002C01CA" w:rsidP="00557BF7">
            <w:pPr>
              <w:rPr>
                <w:rFonts w:cstheme="minorHAnsi"/>
                <w:b/>
                <w:bCs/>
              </w:rPr>
            </w:pPr>
          </w:p>
          <w:p w14:paraId="06FD712D" w14:textId="77777777" w:rsidR="002C01CA" w:rsidRDefault="002C01CA" w:rsidP="00557BF7">
            <w:pPr>
              <w:rPr>
                <w:rFonts w:cstheme="minorHAnsi"/>
                <w:b/>
                <w:bCs/>
              </w:rPr>
            </w:pPr>
          </w:p>
          <w:p w14:paraId="2519A148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1BB664D6" w14:textId="6490CD1E" w:rsidR="00272F88" w:rsidRDefault="00272F88" w:rsidP="00557B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Any interested volunteers to get in touch with Rebecca.</w:t>
            </w:r>
          </w:p>
          <w:p w14:paraId="57DCFFCD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272079B0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15E74DD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6A4A734F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59C20AB2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0743ECBA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6EF730F5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812D932" w14:textId="77777777" w:rsidR="00272F88" w:rsidRDefault="00272F88" w:rsidP="00557BF7">
            <w:pPr>
              <w:rPr>
                <w:rFonts w:cstheme="minorHAnsi"/>
                <w:b/>
                <w:bCs/>
              </w:rPr>
            </w:pPr>
          </w:p>
          <w:p w14:paraId="461287FC" w14:textId="77777777" w:rsidR="00272F88" w:rsidRDefault="00272F88" w:rsidP="00120E02">
            <w:pPr>
              <w:rPr>
                <w:rFonts w:cstheme="minorHAnsi"/>
                <w:b/>
                <w:bCs/>
              </w:rPr>
            </w:pPr>
          </w:p>
          <w:p w14:paraId="609811AC" w14:textId="77777777" w:rsidR="00272F88" w:rsidRPr="00557BF7" w:rsidRDefault="00272F88" w:rsidP="00557B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83" w:type="dxa"/>
          </w:tcPr>
          <w:p w14:paraId="44EAD0D8" w14:textId="77777777" w:rsidR="00557BF7" w:rsidRPr="00557BF7" w:rsidRDefault="00557BF7" w:rsidP="00557BF7">
            <w:pPr>
              <w:rPr>
                <w:rFonts w:cstheme="minorHAnsi"/>
                <w:b/>
                <w:bCs/>
              </w:rPr>
            </w:pPr>
          </w:p>
        </w:tc>
      </w:tr>
    </w:tbl>
    <w:bookmarkEnd w:id="0"/>
    <w:p w14:paraId="31520997" w14:textId="77777777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3346BCA0" w14:textId="77777777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3BBF06A4" w14:textId="77777777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2A6E841E" w14:textId="77777777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6CCF31C3" w14:textId="77777777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63B4EEE3" w14:textId="77777777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2F3D6DC8" w14:textId="77777777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53B94369" w14:textId="62A95A09" w:rsidR="0062692D" w:rsidRPr="00557BF7" w:rsidRDefault="0062692D" w:rsidP="0062692D">
      <w:pPr>
        <w:spacing w:after="0"/>
        <w:rPr>
          <w:rFonts w:cstheme="minorHAnsi"/>
          <w:b/>
          <w:bCs/>
        </w:rPr>
      </w:pPr>
      <w:r w:rsidRPr="00557BF7">
        <w:rPr>
          <w:rFonts w:cstheme="minorHAnsi"/>
          <w:b/>
          <w:bCs/>
        </w:rPr>
        <w:tab/>
      </w:r>
      <w:r w:rsidRPr="00557BF7">
        <w:rPr>
          <w:rFonts w:cstheme="minorHAnsi"/>
          <w:b/>
          <w:bCs/>
        </w:rPr>
        <w:tab/>
      </w:r>
    </w:p>
    <w:p w14:paraId="4140E14C" w14:textId="77777777" w:rsidR="00496C23" w:rsidRPr="00557BF7" w:rsidRDefault="00496C23">
      <w:pPr>
        <w:rPr>
          <w:rFonts w:cstheme="minorHAnsi"/>
        </w:rPr>
      </w:pPr>
    </w:p>
    <w:sectPr w:rsidR="00496C23" w:rsidRPr="00557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CE"/>
    <w:multiLevelType w:val="hybridMultilevel"/>
    <w:tmpl w:val="1C6E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5C3"/>
    <w:multiLevelType w:val="hybridMultilevel"/>
    <w:tmpl w:val="288E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6A3D"/>
    <w:multiLevelType w:val="hybridMultilevel"/>
    <w:tmpl w:val="D21881F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08355F"/>
    <w:multiLevelType w:val="hybridMultilevel"/>
    <w:tmpl w:val="5D68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38E2"/>
    <w:multiLevelType w:val="hybridMultilevel"/>
    <w:tmpl w:val="FECE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3355B"/>
    <w:multiLevelType w:val="hybridMultilevel"/>
    <w:tmpl w:val="AD6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50BAF"/>
    <w:multiLevelType w:val="hybridMultilevel"/>
    <w:tmpl w:val="ED60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5695B"/>
    <w:multiLevelType w:val="hybridMultilevel"/>
    <w:tmpl w:val="1088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C6110"/>
    <w:multiLevelType w:val="hybridMultilevel"/>
    <w:tmpl w:val="B288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36968"/>
    <w:multiLevelType w:val="hybridMultilevel"/>
    <w:tmpl w:val="672C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B4A05"/>
    <w:multiLevelType w:val="hybridMultilevel"/>
    <w:tmpl w:val="74707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5561FB"/>
    <w:multiLevelType w:val="hybridMultilevel"/>
    <w:tmpl w:val="E0F0F798"/>
    <w:lvl w:ilvl="0" w:tplc="D4BCE08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C0973"/>
    <w:multiLevelType w:val="hybridMultilevel"/>
    <w:tmpl w:val="390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963A6"/>
    <w:multiLevelType w:val="hybridMultilevel"/>
    <w:tmpl w:val="50A2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29EE"/>
    <w:multiLevelType w:val="hybridMultilevel"/>
    <w:tmpl w:val="9294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4607">
    <w:abstractNumId w:val="15"/>
  </w:num>
  <w:num w:numId="2" w16cid:durableId="437682019">
    <w:abstractNumId w:val="9"/>
  </w:num>
  <w:num w:numId="3" w16cid:durableId="970482955">
    <w:abstractNumId w:val="2"/>
  </w:num>
  <w:num w:numId="4" w16cid:durableId="1959337426">
    <w:abstractNumId w:val="3"/>
  </w:num>
  <w:num w:numId="5" w16cid:durableId="250042787">
    <w:abstractNumId w:val="0"/>
  </w:num>
  <w:num w:numId="6" w16cid:durableId="1754936282">
    <w:abstractNumId w:val="14"/>
  </w:num>
  <w:num w:numId="7" w16cid:durableId="1430855913">
    <w:abstractNumId w:val="4"/>
  </w:num>
  <w:num w:numId="8" w16cid:durableId="143548606">
    <w:abstractNumId w:val="1"/>
  </w:num>
  <w:num w:numId="9" w16cid:durableId="1421104986">
    <w:abstractNumId w:val="10"/>
  </w:num>
  <w:num w:numId="10" w16cid:durableId="1314290431">
    <w:abstractNumId w:val="8"/>
  </w:num>
  <w:num w:numId="11" w16cid:durableId="370571631">
    <w:abstractNumId w:val="12"/>
  </w:num>
  <w:num w:numId="12" w16cid:durableId="829826792">
    <w:abstractNumId w:val="7"/>
  </w:num>
  <w:num w:numId="13" w16cid:durableId="1512529254">
    <w:abstractNumId w:val="11"/>
  </w:num>
  <w:num w:numId="14" w16cid:durableId="1707606219">
    <w:abstractNumId w:val="13"/>
  </w:num>
  <w:num w:numId="15" w16cid:durableId="2090809322">
    <w:abstractNumId w:val="5"/>
  </w:num>
  <w:num w:numId="16" w16cid:durableId="1135177284">
    <w:abstractNumId w:val="16"/>
  </w:num>
  <w:num w:numId="17" w16cid:durableId="850800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23"/>
    <w:rsid w:val="00010B2C"/>
    <w:rsid w:val="000125B8"/>
    <w:rsid w:val="00013851"/>
    <w:rsid w:val="00016134"/>
    <w:rsid w:val="000178FD"/>
    <w:rsid w:val="000241B4"/>
    <w:rsid w:val="0003319C"/>
    <w:rsid w:val="00042F06"/>
    <w:rsid w:val="0005137A"/>
    <w:rsid w:val="000553A3"/>
    <w:rsid w:val="000650DC"/>
    <w:rsid w:val="00072FD5"/>
    <w:rsid w:val="000746FA"/>
    <w:rsid w:val="00077323"/>
    <w:rsid w:val="00080426"/>
    <w:rsid w:val="00084A1B"/>
    <w:rsid w:val="00086003"/>
    <w:rsid w:val="00096F66"/>
    <w:rsid w:val="000A00E0"/>
    <w:rsid w:val="000A1D1E"/>
    <w:rsid w:val="000B2F21"/>
    <w:rsid w:val="000B4B4E"/>
    <w:rsid w:val="000B515B"/>
    <w:rsid w:val="000B6A12"/>
    <w:rsid w:val="000B74DC"/>
    <w:rsid w:val="000C156A"/>
    <w:rsid w:val="000C501F"/>
    <w:rsid w:val="000E19B8"/>
    <w:rsid w:val="001108D1"/>
    <w:rsid w:val="00116CB4"/>
    <w:rsid w:val="00117CB2"/>
    <w:rsid w:val="001207F1"/>
    <w:rsid w:val="00120E02"/>
    <w:rsid w:val="00121046"/>
    <w:rsid w:val="00124C62"/>
    <w:rsid w:val="001306D5"/>
    <w:rsid w:val="00140403"/>
    <w:rsid w:val="0014202D"/>
    <w:rsid w:val="001439CB"/>
    <w:rsid w:val="00150435"/>
    <w:rsid w:val="00153CD7"/>
    <w:rsid w:val="00155D86"/>
    <w:rsid w:val="00162296"/>
    <w:rsid w:val="00165F75"/>
    <w:rsid w:val="00172C0C"/>
    <w:rsid w:val="001731C1"/>
    <w:rsid w:val="00174370"/>
    <w:rsid w:val="00180C5C"/>
    <w:rsid w:val="00181E7E"/>
    <w:rsid w:val="00183DCA"/>
    <w:rsid w:val="00186F3B"/>
    <w:rsid w:val="001926AD"/>
    <w:rsid w:val="00196043"/>
    <w:rsid w:val="001A18DF"/>
    <w:rsid w:val="001A44A2"/>
    <w:rsid w:val="001A6157"/>
    <w:rsid w:val="001B055E"/>
    <w:rsid w:val="001B36F7"/>
    <w:rsid w:val="001B3CEB"/>
    <w:rsid w:val="001B6CBE"/>
    <w:rsid w:val="001C08BD"/>
    <w:rsid w:val="001C2669"/>
    <w:rsid w:val="001D1949"/>
    <w:rsid w:val="001D30A3"/>
    <w:rsid w:val="001D37ED"/>
    <w:rsid w:val="001D4425"/>
    <w:rsid w:val="001D533D"/>
    <w:rsid w:val="001E189F"/>
    <w:rsid w:val="001E21CE"/>
    <w:rsid w:val="001E4A09"/>
    <w:rsid w:val="001E796A"/>
    <w:rsid w:val="001F4E43"/>
    <w:rsid w:val="001F635C"/>
    <w:rsid w:val="002122EC"/>
    <w:rsid w:val="002135E0"/>
    <w:rsid w:val="002142C8"/>
    <w:rsid w:val="00217EBA"/>
    <w:rsid w:val="0022144B"/>
    <w:rsid w:val="00221622"/>
    <w:rsid w:val="00232DEB"/>
    <w:rsid w:val="002367D1"/>
    <w:rsid w:val="00237F92"/>
    <w:rsid w:val="00252DB3"/>
    <w:rsid w:val="00252F74"/>
    <w:rsid w:val="00264DC9"/>
    <w:rsid w:val="00265C13"/>
    <w:rsid w:val="00267D6C"/>
    <w:rsid w:val="00270BFE"/>
    <w:rsid w:val="00271109"/>
    <w:rsid w:val="00272F88"/>
    <w:rsid w:val="00273D78"/>
    <w:rsid w:val="00276A86"/>
    <w:rsid w:val="00277D45"/>
    <w:rsid w:val="00280274"/>
    <w:rsid w:val="0028076A"/>
    <w:rsid w:val="002811D0"/>
    <w:rsid w:val="0028207D"/>
    <w:rsid w:val="00296F02"/>
    <w:rsid w:val="002B23CA"/>
    <w:rsid w:val="002B3EDF"/>
    <w:rsid w:val="002C01CA"/>
    <w:rsid w:val="002C0A3C"/>
    <w:rsid w:val="002C1BDF"/>
    <w:rsid w:val="002C2FB1"/>
    <w:rsid w:val="002D0223"/>
    <w:rsid w:val="002D23EA"/>
    <w:rsid w:val="002D2EDC"/>
    <w:rsid w:val="002D33F1"/>
    <w:rsid w:val="002D6E9A"/>
    <w:rsid w:val="002E75C0"/>
    <w:rsid w:val="002F2042"/>
    <w:rsid w:val="002F6434"/>
    <w:rsid w:val="00314785"/>
    <w:rsid w:val="00341E2B"/>
    <w:rsid w:val="00345F77"/>
    <w:rsid w:val="00350A4C"/>
    <w:rsid w:val="00350E53"/>
    <w:rsid w:val="00351634"/>
    <w:rsid w:val="003518B9"/>
    <w:rsid w:val="00352E77"/>
    <w:rsid w:val="003530FE"/>
    <w:rsid w:val="003754D4"/>
    <w:rsid w:val="00380EEB"/>
    <w:rsid w:val="0038324F"/>
    <w:rsid w:val="0038374E"/>
    <w:rsid w:val="00396776"/>
    <w:rsid w:val="0039756B"/>
    <w:rsid w:val="003A47E1"/>
    <w:rsid w:val="003C1860"/>
    <w:rsid w:val="003D3617"/>
    <w:rsid w:val="003E0770"/>
    <w:rsid w:val="003E3DCF"/>
    <w:rsid w:val="003E5A64"/>
    <w:rsid w:val="003F0D18"/>
    <w:rsid w:val="003F1E70"/>
    <w:rsid w:val="003F31F3"/>
    <w:rsid w:val="003F3564"/>
    <w:rsid w:val="004017EC"/>
    <w:rsid w:val="00406323"/>
    <w:rsid w:val="004063D4"/>
    <w:rsid w:val="00410F15"/>
    <w:rsid w:val="00412224"/>
    <w:rsid w:val="0041314C"/>
    <w:rsid w:val="004132FF"/>
    <w:rsid w:val="00416DC9"/>
    <w:rsid w:val="00417AC5"/>
    <w:rsid w:val="00420929"/>
    <w:rsid w:val="004234B8"/>
    <w:rsid w:val="00430630"/>
    <w:rsid w:val="004332D9"/>
    <w:rsid w:val="004404B2"/>
    <w:rsid w:val="004429B1"/>
    <w:rsid w:val="00443567"/>
    <w:rsid w:val="00450D52"/>
    <w:rsid w:val="00452ED7"/>
    <w:rsid w:val="0045739B"/>
    <w:rsid w:val="004602FA"/>
    <w:rsid w:val="00460C27"/>
    <w:rsid w:val="00467AD9"/>
    <w:rsid w:val="0047067E"/>
    <w:rsid w:val="00482F4B"/>
    <w:rsid w:val="00490858"/>
    <w:rsid w:val="00493C9B"/>
    <w:rsid w:val="00496C23"/>
    <w:rsid w:val="00497BF5"/>
    <w:rsid w:val="004A09D1"/>
    <w:rsid w:val="004A2E2C"/>
    <w:rsid w:val="004A48AA"/>
    <w:rsid w:val="004A7A9D"/>
    <w:rsid w:val="004B56FF"/>
    <w:rsid w:val="004C665A"/>
    <w:rsid w:val="004D2AA4"/>
    <w:rsid w:val="004D69C9"/>
    <w:rsid w:val="004F0840"/>
    <w:rsid w:val="004F5FCF"/>
    <w:rsid w:val="005013DE"/>
    <w:rsid w:val="0051198A"/>
    <w:rsid w:val="00513C62"/>
    <w:rsid w:val="00514783"/>
    <w:rsid w:val="00524C38"/>
    <w:rsid w:val="0052773D"/>
    <w:rsid w:val="00530AFA"/>
    <w:rsid w:val="00533EDE"/>
    <w:rsid w:val="005446FE"/>
    <w:rsid w:val="00553553"/>
    <w:rsid w:val="00554156"/>
    <w:rsid w:val="0055710B"/>
    <w:rsid w:val="00557BF7"/>
    <w:rsid w:val="00561AE5"/>
    <w:rsid w:val="00563835"/>
    <w:rsid w:val="00563FE4"/>
    <w:rsid w:val="00571E01"/>
    <w:rsid w:val="00573FEC"/>
    <w:rsid w:val="00575E33"/>
    <w:rsid w:val="00576FC0"/>
    <w:rsid w:val="00582BEB"/>
    <w:rsid w:val="00583184"/>
    <w:rsid w:val="0058779D"/>
    <w:rsid w:val="005905BD"/>
    <w:rsid w:val="005921FE"/>
    <w:rsid w:val="005A0A10"/>
    <w:rsid w:val="005A1A94"/>
    <w:rsid w:val="005B0F26"/>
    <w:rsid w:val="005B2DA7"/>
    <w:rsid w:val="005B7E73"/>
    <w:rsid w:val="005C043A"/>
    <w:rsid w:val="005C6B54"/>
    <w:rsid w:val="005D042D"/>
    <w:rsid w:val="005D410B"/>
    <w:rsid w:val="005D4D81"/>
    <w:rsid w:val="005E21DA"/>
    <w:rsid w:val="005E3B8F"/>
    <w:rsid w:val="005F1650"/>
    <w:rsid w:val="005F2B6F"/>
    <w:rsid w:val="005F4732"/>
    <w:rsid w:val="005F67EC"/>
    <w:rsid w:val="00611B14"/>
    <w:rsid w:val="006126F8"/>
    <w:rsid w:val="00613392"/>
    <w:rsid w:val="00621B24"/>
    <w:rsid w:val="006221AC"/>
    <w:rsid w:val="0062692D"/>
    <w:rsid w:val="0063543A"/>
    <w:rsid w:val="006370F2"/>
    <w:rsid w:val="00654206"/>
    <w:rsid w:val="00654749"/>
    <w:rsid w:val="006551C3"/>
    <w:rsid w:val="00656EA0"/>
    <w:rsid w:val="006573EE"/>
    <w:rsid w:val="00663759"/>
    <w:rsid w:val="00666517"/>
    <w:rsid w:val="006726B7"/>
    <w:rsid w:val="00675765"/>
    <w:rsid w:val="00681224"/>
    <w:rsid w:val="00681E74"/>
    <w:rsid w:val="0068520D"/>
    <w:rsid w:val="0068605C"/>
    <w:rsid w:val="00691E33"/>
    <w:rsid w:val="00693381"/>
    <w:rsid w:val="006A1D34"/>
    <w:rsid w:val="006A2FD9"/>
    <w:rsid w:val="006A3650"/>
    <w:rsid w:val="006B1034"/>
    <w:rsid w:val="006B2E33"/>
    <w:rsid w:val="006B7D31"/>
    <w:rsid w:val="006C13E6"/>
    <w:rsid w:val="006C4409"/>
    <w:rsid w:val="006C4B52"/>
    <w:rsid w:val="006D688B"/>
    <w:rsid w:val="006E29AA"/>
    <w:rsid w:val="006F0FA1"/>
    <w:rsid w:val="006F1DC4"/>
    <w:rsid w:val="006F399D"/>
    <w:rsid w:val="006F40CF"/>
    <w:rsid w:val="006F4872"/>
    <w:rsid w:val="00704A1A"/>
    <w:rsid w:val="00710015"/>
    <w:rsid w:val="007106A4"/>
    <w:rsid w:val="00726CCE"/>
    <w:rsid w:val="00727792"/>
    <w:rsid w:val="00727EA1"/>
    <w:rsid w:val="00730B51"/>
    <w:rsid w:val="007337EA"/>
    <w:rsid w:val="00733D80"/>
    <w:rsid w:val="0074028E"/>
    <w:rsid w:val="007448DB"/>
    <w:rsid w:val="00747153"/>
    <w:rsid w:val="00760735"/>
    <w:rsid w:val="007637F3"/>
    <w:rsid w:val="00764B03"/>
    <w:rsid w:val="0076587D"/>
    <w:rsid w:val="007659C3"/>
    <w:rsid w:val="0077112F"/>
    <w:rsid w:val="00776A24"/>
    <w:rsid w:val="007770DB"/>
    <w:rsid w:val="00784351"/>
    <w:rsid w:val="00787451"/>
    <w:rsid w:val="00793D3E"/>
    <w:rsid w:val="007A0279"/>
    <w:rsid w:val="007A12FF"/>
    <w:rsid w:val="007A1D0D"/>
    <w:rsid w:val="007A4653"/>
    <w:rsid w:val="007B5858"/>
    <w:rsid w:val="007B663F"/>
    <w:rsid w:val="007C6486"/>
    <w:rsid w:val="007C7726"/>
    <w:rsid w:val="007D6881"/>
    <w:rsid w:val="007D76CE"/>
    <w:rsid w:val="007D796F"/>
    <w:rsid w:val="007E13BA"/>
    <w:rsid w:val="007F054F"/>
    <w:rsid w:val="008003D7"/>
    <w:rsid w:val="00800ABF"/>
    <w:rsid w:val="00802417"/>
    <w:rsid w:val="0082021F"/>
    <w:rsid w:val="00826140"/>
    <w:rsid w:val="008351B1"/>
    <w:rsid w:val="008403E6"/>
    <w:rsid w:val="00843D09"/>
    <w:rsid w:val="00844E6A"/>
    <w:rsid w:val="008505DF"/>
    <w:rsid w:val="008527C6"/>
    <w:rsid w:val="0086384D"/>
    <w:rsid w:val="00864923"/>
    <w:rsid w:val="00872336"/>
    <w:rsid w:val="00872BE0"/>
    <w:rsid w:val="00873CD4"/>
    <w:rsid w:val="00875583"/>
    <w:rsid w:val="00882B17"/>
    <w:rsid w:val="00890E05"/>
    <w:rsid w:val="00892447"/>
    <w:rsid w:val="00894E89"/>
    <w:rsid w:val="00895D86"/>
    <w:rsid w:val="008A0481"/>
    <w:rsid w:val="008A17E5"/>
    <w:rsid w:val="008B54B4"/>
    <w:rsid w:val="008C31FA"/>
    <w:rsid w:val="008C4B35"/>
    <w:rsid w:val="008C59ED"/>
    <w:rsid w:val="008C63E8"/>
    <w:rsid w:val="008E303F"/>
    <w:rsid w:val="008F195B"/>
    <w:rsid w:val="008F3ECD"/>
    <w:rsid w:val="008F4A90"/>
    <w:rsid w:val="00904C3C"/>
    <w:rsid w:val="00905560"/>
    <w:rsid w:val="00910397"/>
    <w:rsid w:val="00911853"/>
    <w:rsid w:val="00915D5A"/>
    <w:rsid w:val="00921225"/>
    <w:rsid w:val="00921D4D"/>
    <w:rsid w:val="00922680"/>
    <w:rsid w:val="00922E4A"/>
    <w:rsid w:val="009274EE"/>
    <w:rsid w:val="009337E3"/>
    <w:rsid w:val="00940965"/>
    <w:rsid w:val="0094269A"/>
    <w:rsid w:val="00944ACF"/>
    <w:rsid w:val="009518AC"/>
    <w:rsid w:val="00951C51"/>
    <w:rsid w:val="009567C0"/>
    <w:rsid w:val="00960843"/>
    <w:rsid w:val="0096190C"/>
    <w:rsid w:val="0096273E"/>
    <w:rsid w:val="00963071"/>
    <w:rsid w:val="009706FC"/>
    <w:rsid w:val="009748ED"/>
    <w:rsid w:val="009807F6"/>
    <w:rsid w:val="00982AB5"/>
    <w:rsid w:val="00983AE3"/>
    <w:rsid w:val="0099266A"/>
    <w:rsid w:val="009A2338"/>
    <w:rsid w:val="009A7255"/>
    <w:rsid w:val="009B136C"/>
    <w:rsid w:val="009B5F4C"/>
    <w:rsid w:val="009D1020"/>
    <w:rsid w:val="009D5220"/>
    <w:rsid w:val="009D7423"/>
    <w:rsid w:val="009E4DAC"/>
    <w:rsid w:val="009E6396"/>
    <w:rsid w:val="009F5365"/>
    <w:rsid w:val="009F55DE"/>
    <w:rsid w:val="00A01FC8"/>
    <w:rsid w:val="00A028D8"/>
    <w:rsid w:val="00A030C7"/>
    <w:rsid w:val="00A05B15"/>
    <w:rsid w:val="00A06A8D"/>
    <w:rsid w:val="00A131B9"/>
    <w:rsid w:val="00A16634"/>
    <w:rsid w:val="00A207F2"/>
    <w:rsid w:val="00A27E8C"/>
    <w:rsid w:val="00A52169"/>
    <w:rsid w:val="00A618F9"/>
    <w:rsid w:val="00A676CF"/>
    <w:rsid w:val="00A754E7"/>
    <w:rsid w:val="00A7563F"/>
    <w:rsid w:val="00A80DB7"/>
    <w:rsid w:val="00A83AF9"/>
    <w:rsid w:val="00A86FBF"/>
    <w:rsid w:val="00A930D1"/>
    <w:rsid w:val="00A9334C"/>
    <w:rsid w:val="00A93BD6"/>
    <w:rsid w:val="00A96FBA"/>
    <w:rsid w:val="00AA3565"/>
    <w:rsid w:val="00AA6D27"/>
    <w:rsid w:val="00AB1B9B"/>
    <w:rsid w:val="00AB3520"/>
    <w:rsid w:val="00AB529E"/>
    <w:rsid w:val="00AC0600"/>
    <w:rsid w:val="00AC07CB"/>
    <w:rsid w:val="00AC7CF0"/>
    <w:rsid w:val="00AD1F2B"/>
    <w:rsid w:val="00AD5599"/>
    <w:rsid w:val="00AD6F4F"/>
    <w:rsid w:val="00AD760A"/>
    <w:rsid w:val="00AE026F"/>
    <w:rsid w:val="00AE1A29"/>
    <w:rsid w:val="00AE501E"/>
    <w:rsid w:val="00AF3BB2"/>
    <w:rsid w:val="00AF579B"/>
    <w:rsid w:val="00AF62BE"/>
    <w:rsid w:val="00AF7F3E"/>
    <w:rsid w:val="00B00B9B"/>
    <w:rsid w:val="00B014E4"/>
    <w:rsid w:val="00B075EE"/>
    <w:rsid w:val="00B15501"/>
    <w:rsid w:val="00B164D6"/>
    <w:rsid w:val="00B17D1C"/>
    <w:rsid w:val="00B213FC"/>
    <w:rsid w:val="00B23CC0"/>
    <w:rsid w:val="00B27C31"/>
    <w:rsid w:val="00B27F33"/>
    <w:rsid w:val="00B31001"/>
    <w:rsid w:val="00B37847"/>
    <w:rsid w:val="00B37A19"/>
    <w:rsid w:val="00B37B6B"/>
    <w:rsid w:val="00B414C5"/>
    <w:rsid w:val="00B42E6B"/>
    <w:rsid w:val="00B45530"/>
    <w:rsid w:val="00B474CC"/>
    <w:rsid w:val="00B52E4E"/>
    <w:rsid w:val="00B55F0E"/>
    <w:rsid w:val="00B65B8B"/>
    <w:rsid w:val="00B673E2"/>
    <w:rsid w:val="00B7043F"/>
    <w:rsid w:val="00B706CF"/>
    <w:rsid w:val="00B7244B"/>
    <w:rsid w:val="00B7445F"/>
    <w:rsid w:val="00B81CA8"/>
    <w:rsid w:val="00B82E0E"/>
    <w:rsid w:val="00B83DE9"/>
    <w:rsid w:val="00B922AC"/>
    <w:rsid w:val="00B924E6"/>
    <w:rsid w:val="00B9360A"/>
    <w:rsid w:val="00B945FE"/>
    <w:rsid w:val="00B95509"/>
    <w:rsid w:val="00B96035"/>
    <w:rsid w:val="00BA43C1"/>
    <w:rsid w:val="00BB25C3"/>
    <w:rsid w:val="00BB2717"/>
    <w:rsid w:val="00BB4E7A"/>
    <w:rsid w:val="00BB55C1"/>
    <w:rsid w:val="00BB641C"/>
    <w:rsid w:val="00BC3AB7"/>
    <w:rsid w:val="00BC56AC"/>
    <w:rsid w:val="00BC73D9"/>
    <w:rsid w:val="00BD1327"/>
    <w:rsid w:val="00BD21CD"/>
    <w:rsid w:val="00BD588F"/>
    <w:rsid w:val="00BD5C61"/>
    <w:rsid w:val="00BE1D88"/>
    <w:rsid w:val="00BE5D96"/>
    <w:rsid w:val="00BF726A"/>
    <w:rsid w:val="00C04EB4"/>
    <w:rsid w:val="00C105EE"/>
    <w:rsid w:val="00C14332"/>
    <w:rsid w:val="00C20265"/>
    <w:rsid w:val="00C22EB3"/>
    <w:rsid w:val="00C25B88"/>
    <w:rsid w:val="00C330AA"/>
    <w:rsid w:val="00C3354F"/>
    <w:rsid w:val="00C3451F"/>
    <w:rsid w:val="00C40B0C"/>
    <w:rsid w:val="00C4462A"/>
    <w:rsid w:val="00C54293"/>
    <w:rsid w:val="00C54C72"/>
    <w:rsid w:val="00C556B3"/>
    <w:rsid w:val="00C6532E"/>
    <w:rsid w:val="00C6757C"/>
    <w:rsid w:val="00C73420"/>
    <w:rsid w:val="00C77F3B"/>
    <w:rsid w:val="00C8082E"/>
    <w:rsid w:val="00C8652B"/>
    <w:rsid w:val="00C86C06"/>
    <w:rsid w:val="00C941FC"/>
    <w:rsid w:val="00C94596"/>
    <w:rsid w:val="00CA174F"/>
    <w:rsid w:val="00CA4D06"/>
    <w:rsid w:val="00CB030C"/>
    <w:rsid w:val="00CB545C"/>
    <w:rsid w:val="00CB5478"/>
    <w:rsid w:val="00CC3120"/>
    <w:rsid w:val="00CD08E3"/>
    <w:rsid w:val="00CD61CF"/>
    <w:rsid w:val="00CE43B4"/>
    <w:rsid w:val="00CE5772"/>
    <w:rsid w:val="00CF4B35"/>
    <w:rsid w:val="00CF5B80"/>
    <w:rsid w:val="00D1032B"/>
    <w:rsid w:val="00D11038"/>
    <w:rsid w:val="00D17976"/>
    <w:rsid w:val="00D27C63"/>
    <w:rsid w:val="00D27E8C"/>
    <w:rsid w:val="00D36B0E"/>
    <w:rsid w:val="00D36E9C"/>
    <w:rsid w:val="00D4124C"/>
    <w:rsid w:val="00D42C74"/>
    <w:rsid w:val="00D43459"/>
    <w:rsid w:val="00D44821"/>
    <w:rsid w:val="00D50527"/>
    <w:rsid w:val="00D51836"/>
    <w:rsid w:val="00D523FA"/>
    <w:rsid w:val="00D56BCB"/>
    <w:rsid w:val="00D607A4"/>
    <w:rsid w:val="00D60BAA"/>
    <w:rsid w:val="00D65519"/>
    <w:rsid w:val="00D65F4B"/>
    <w:rsid w:val="00D70DDD"/>
    <w:rsid w:val="00D80DA2"/>
    <w:rsid w:val="00D81A47"/>
    <w:rsid w:val="00D85A78"/>
    <w:rsid w:val="00D9050E"/>
    <w:rsid w:val="00D90CBC"/>
    <w:rsid w:val="00D92FC6"/>
    <w:rsid w:val="00D96709"/>
    <w:rsid w:val="00D9673E"/>
    <w:rsid w:val="00DA233E"/>
    <w:rsid w:val="00DB6414"/>
    <w:rsid w:val="00DB7043"/>
    <w:rsid w:val="00DC18E8"/>
    <w:rsid w:val="00DC22A0"/>
    <w:rsid w:val="00DC37C8"/>
    <w:rsid w:val="00DD7D97"/>
    <w:rsid w:val="00DE0291"/>
    <w:rsid w:val="00DE4DA2"/>
    <w:rsid w:val="00DE6322"/>
    <w:rsid w:val="00DF2BFB"/>
    <w:rsid w:val="00DF46B6"/>
    <w:rsid w:val="00DF48A6"/>
    <w:rsid w:val="00DF755C"/>
    <w:rsid w:val="00E01BE8"/>
    <w:rsid w:val="00E02990"/>
    <w:rsid w:val="00E17897"/>
    <w:rsid w:val="00E21F32"/>
    <w:rsid w:val="00E24973"/>
    <w:rsid w:val="00E25636"/>
    <w:rsid w:val="00E25ADD"/>
    <w:rsid w:val="00E315ED"/>
    <w:rsid w:val="00E339B8"/>
    <w:rsid w:val="00E36EBA"/>
    <w:rsid w:val="00E406BA"/>
    <w:rsid w:val="00E43FDA"/>
    <w:rsid w:val="00E46F47"/>
    <w:rsid w:val="00E54A1A"/>
    <w:rsid w:val="00E557B2"/>
    <w:rsid w:val="00E5637C"/>
    <w:rsid w:val="00E6010B"/>
    <w:rsid w:val="00E629BF"/>
    <w:rsid w:val="00E658BB"/>
    <w:rsid w:val="00E67552"/>
    <w:rsid w:val="00E730FF"/>
    <w:rsid w:val="00E77221"/>
    <w:rsid w:val="00E83A69"/>
    <w:rsid w:val="00E879C5"/>
    <w:rsid w:val="00E90623"/>
    <w:rsid w:val="00E91B5B"/>
    <w:rsid w:val="00E95C0F"/>
    <w:rsid w:val="00EA18FC"/>
    <w:rsid w:val="00EA5FC2"/>
    <w:rsid w:val="00EB045D"/>
    <w:rsid w:val="00EB330B"/>
    <w:rsid w:val="00EB3ADF"/>
    <w:rsid w:val="00EC27C7"/>
    <w:rsid w:val="00EC4092"/>
    <w:rsid w:val="00EC52C7"/>
    <w:rsid w:val="00ED0964"/>
    <w:rsid w:val="00ED34AE"/>
    <w:rsid w:val="00ED6D1A"/>
    <w:rsid w:val="00EF5296"/>
    <w:rsid w:val="00F00087"/>
    <w:rsid w:val="00F007C6"/>
    <w:rsid w:val="00F0315F"/>
    <w:rsid w:val="00F102DC"/>
    <w:rsid w:val="00F11DC1"/>
    <w:rsid w:val="00F1259B"/>
    <w:rsid w:val="00F1547E"/>
    <w:rsid w:val="00F15652"/>
    <w:rsid w:val="00F200D2"/>
    <w:rsid w:val="00F22622"/>
    <w:rsid w:val="00F24C76"/>
    <w:rsid w:val="00F25BC3"/>
    <w:rsid w:val="00F31C36"/>
    <w:rsid w:val="00F352D0"/>
    <w:rsid w:val="00F464DE"/>
    <w:rsid w:val="00F46798"/>
    <w:rsid w:val="00F50751"/>
    <w:rsid w:val="00F51146"/>
    <w:rsid w:val="00F52AEF"/>
    <w:rsid w:val="00F57875"/>
    <w:rsid w:val="00F57A55"/>
    <w:rsid w:val="00F621A6"/>
    <w:rsid w:val="00F6286E"/>
    <w:rsid w:val="00F63501"/>
    <w:rsid w:val="00F71630"/>
    <w:rsid w:val="00F73E8C"/>
    <w:rsid w:val="00F811C5"/>
    <w:rsid w:val="00F84399"/>
    <w:rsid w:val="00F8660F"/>
    <w:rsid w:val="00F86AB5"/>
    <w:rsid w:val="00F93E06"/>
    <w:rsid w:val="00F94A7D"/>
    <w:rsid w:val="00F95015"/>
    <w:rsid w:val="00F964EF"/>
    <w:rsid w:val="00FA75F0"/>
    <w:rsid w:val="00FB03C5"/>
    <w:rsid w:val="00FB344C"/>
    <w:rsid w:val="00FB5791"/>
    <w:rsid w:val="00FB7652"/>
    <w:rsid w:val="00FC5ECC"/>
    <w:rsid w:val="00FD2CFF"/>
    <w:rsid w:val="00FD5E22"/>
    <w:rsid w:val="00FD69A6"/>
    <w:rsid w:val="00FE7F52"/>
    <w:rsid w:val="00FF054A"/>
    <w:rsid w:val="00FF1C24"/>
    <w:rsid w:val="00FF5B2D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1267"/>
  <w15:chartTrackingRefBased/>
  <w15:docId w15:val="{93D36B78-8B77-4D96-AB07-D945E27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64E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964E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557B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5" ma:contentTypeDescription="Create a new document." ma:contentTypeScope="" ma:versionID="c655f7a16c9817279a16fa057480a3a1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b451b43cc7ba25947acf9d870c8782fa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EE994-8363-4153-A458-F2D7EFA5A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E6536-B522-4EE5-9348-0853FA0AD8AF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customXml/itemProps3.xml><?xml version="1.0" encoding="utf-8"?>
<ds:datastoreItem xmlns:ds="http://schemas.openxmlformats.org/officeDocument/2006/customXml" ds:itemID="{D1395C64-E7D8-4114-BE70-7D9100E98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Jenneffer Dennis</dc:creator>
  <cp:keywords/>
  <dc:description/>
  <cp:lastModifiedBy>Jo Wingate</cp:lastModifiedBy>
  <cp:revision>8</cp:revision>
  <cp:lastPrinted>2024-01-17T20:57:00Z</cp:lastPrinted>
  <dcterms:created xsi:type="dcterms:W3CDTF">2024-01-17T21:36:00Z</dcterms:created>
  <dcterms:modified xsi:type="dcterms:W3CDTF">2024-01-17T23:15:00Z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2023-09-29T11:08:15Z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14c412bc-7247-4193-8fd6-8768e04d3193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