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3CC2" w14:textId="77777777" w:rsidR="00D70A6E" w:rsidRPr="00874C8B" w:rsidRDefault="00D70A6E" w:rsidP="00D70A6E">
      <w:pPr>
        <w:rPr>
          <w:b/>
          <w:i/>
        </w:rPr>
      </w:pPr>
      <w:r w:rsidRPr="00874C8B">
        <w:rPr>
          <w:b/>
        </w:rPr>
        <w:t xml:space="preserve">Minutes of the Sheffield Culture Consortium </w:t>
      </w:r>
      <w:r>
        <w:rPr>
          <w:b/>
        </w:rPr>
        <w:t>Zoom</w:t>
      </w:r>
    </w:p>
    <w:p w14:paraId="7796B0AB" w14:textId="4D09C9CF" w:rsidR="00D70A6E" w:rsidRDefault="00D70A6E" w:rsidP="00D70A6E">
      <w:pPr>
        <w:rPr>
          <w:b/>
        </w:rPr>
      </w:pPr>
      <w:r w:rsidRPr="00874C8B">
        <w:rPr>
          <w:b/>
        </w:rPr>
        <w:t xml:space="preserve">Friday </w:t>
      </w:r>
      <w:r w:rsidR="006C4FB2">
        <w:rPr>
          <w:b/>
        </w:rPr>
        <w:t>2</w:t>
      </w:r>
      <w:r w:rsidR="0064700D">
        <w:rPr>
          <w:b/>
        </w:rPr>
        <w:t>5</w:t>
      </w:r>
      <w:r w:rsidR="00175745">
        <w:rPr>
          <w:b/>
        </w:rPr>
        <w:t xml:space="preserve"> </w:t>
      </w:r>
      <w:r w:rsidR="001073E1">
        <w:rPr>
          <w:b/>
        </w:rPr>
        <w:t>April</w:t>
      </w:r>
      <w:r>
        <w:rPr>
          <w:b/>
        </w:rPr>
        <w:t xml:space="preserve"> 202</w:t>
      </w:r>
      <w:r w:rsidR="00914414">
        <w:rPr>
          <w:b/>
        </w:rPr>
        <w:t>2</w:t>
      </w:r>
    </w:p>
    <w:p w14:paraId="2A9FE0A0" w14:textId="2BA49394" w:rsidR="00D70A6E" w:rsidRPr="000E16BB" w:rsidRDefault="00D70A6E" w:rsidP="00D70A6E">
      <w:pPr>
        <w:pStyle w:val="p1"/>
        <w:spacing w:before="0" w:beforeAutospacing="0" w:after="0" w:afterAutospacing="0"/>
      </w:pPr>
      <w:r w:rsidRPr="00772697">
        <w:rPr>
          <w:b/>
        </w:rPr>
        <w:t>Attending</w:t>
      </w:r>
      <w:r w:rsidRPr="00772697">
        <w:t xml:space="preserve">:  </w:t>
      </w:r>
      <w:r w:rsidR="00175745">
        <w:t xml:space="preserve">– </w:t>
      </w:r>
      <w:r w:rsidR="00F66AD8" w:rsidRPr="00F66AD8">
        <w:t xml:space="preserve">Jo Towler (Music in the Round) </w:t>
      </w:r>
      <w:r w:rsidR="006C4FB2">
        <w:t>- Chair;</w:t>
      </w:r>
      <w:r w:rsidRPr="006C2E08">
        <w:t xml:space="preserve"> </w:t>
      </w:r>
      <w:r w:rsidR="000B6FFD">
        <w:t>Geff Green (SHU)</w:t>
      </w:r>
      <w:r w:rsidR="00FD2563">
        <w:t xml:space="preserve">; </w:t>
      </w:r>
      <w:r w:rsidR="00F66AD8" w:rsidRPr="00F66AD8">
        <w:t>Dan Bates (Sheffield Theatres)</w:t>
      </w:r>
      <w:r w:rsidR="00F66AD8">
        <w:t xml:space="preserve">; </w:t>
      </w:r>
      <w:r w:rsidR="000B6FFD" w:rsidRPr="00175745">
        <w:t>Georgina Kettlewell (YAS)</w:t>
      </w:r>
      <w:r w:rsidR="000B6FFD">
        <w:t xml:space="preserve">; </w:t>
      </w:r>
      <w:r w:rsidR="000B6FFD" w:rsidRPr="00F66AD8">
        <w:t>Judith Harry (Site Gallery</w:t>
      </w:r>
      <w:r w:rsidR="000B6FFD">
        <w:t>);</w:t>
      </w:r>
      <w:r w:rsidR="001073E1">
        <w:t xml:space="preserve"> </w:t>
      </w:r>
      <w:r w:rsidR="0064700D">
        <w:t xml:space="preserve">Nathan Geering (Theatre Deli); </w:t>
      </w:r>
      <w:r w:rsidR="0064700D" w:rsidRPr="0064700D">
        <w:t>Sara Unwin (UoS)</w:t>
      </w:r>
      <w:r w:rsidR="0064700D">
        <w:t xml:space="preserve">; </w:t>
      </w:r>
      <w:r w:rsidR="001073E1">
        <w:t>Laura Clarke</w:t>
      </w:r>
      <w:r w:rsidR="001073E1" w:rsidRPr="006C2E08">
        <w:t xml:space="preserve"> (Art</w:t>
      </w:r>
      <w:r w:rsidR="001073E1">
        <w:t>s</w:t>
      </w:r>
      <w:r w:rsidR="001073E1" w:rsidRPr="006C2E08">
        <w:t xml:space="preserve"> Catalyst)</w:t>
      </w:r>
      <w:r w:rsidR="001073E1">
        <w:t>; Oriana Franceschi (Sheffield Creative Guild)</w:t>
      </w:r>
      <w:r w:rsidR="001073E1" w:rsidRPr="00F66AD8">
        <w:t>Nick Partridge (Sheffield Libraries)</w:t>
      </w:r>
      <w:r w:rsidR="001073E1">
        <w:t xml:space="preserve">; </w:t>
      </w:r>
      <w:r w:rsidR="00F66AD8" w:rsidRPr="00F66AD8">
        <w:t>Wendy Ulyett (</w:t>
      </w:r>
      <w:r w:rsidR="001073E1">
        <w:t xml:space="preserve">SCC </w:t>
      </w:r>
      <w:r w:rsidR="00F66AD8" w:rsidRPr="00F66AD8">
        <w:t>Marketing Sheffield)</w:t>
      </w:r>
      <w:r w:rsidR="00F66AD8">
        <w:t xml:space="preserve">; </w:t>
      </w:r>
      <w:r w:rsidR="00E41EF3" w:rsidRPr="006C2E08">
        <w:t>Rebecca Maddox (SCC)</w:t>
      </w:r>
      <w:r w:rsidRPr="006C2E08">
        <w:t>.</w:t>
      </w:r>
      <w:r w:rsidRPr="006C2E08">
        <w:br/>
      </w:r>
    </w:p>
    <w:p w14:paraId="0C3D728D" w14:textId="63BE646A" w:rsidR="00D70A6E" w:rsidRPr="006C2E08" w:rsidRDefault="00D70A6E" w:rsidP="00D70A6E">
      <w:r w:rsidRPr="00D70A6E">
        <w:rPr>
          <w:b/>
          <w:bCs/>
        </w:rPr>
        <w:t>Apologies</w:t>
      </w:r>
      <w:r w:rsidR="000B6FFD">
        <w:rPr>
          <w:b/>
          <w:bCs/>
        </w:rPr>
        <w:t xml:space="preserve">: </w:t>
      </w:r>
      <w:r w:rsidR="001073E1">
        <w:t xml:space="preserve">Olivier Tsemo (SADACCA); </w:t>
      </w:r>
      <w:r w:rsidR="00F66AD8" w:rsidRPr="00F66AD8">
        <w:t xml:space="preserve">Rose Wilcox (The Leadmill); </w:t>
      </w:r>
      <w:r w:rsidR="000B6FFD" w:rsidRPr="00F66AD8">
        <w:t>Kim Streets (Sheffield Museums)</w:t>
      </w:r>
      <w:r w:rsidR="00914414">
        <w:t xml:space="preserve">; </w:t>
      </w:r>
      <w:r w:rsidR="0064700D">
        <w:t xml:space="preserve">Kirstie Hamilton (Sheffield Museums); </w:t>
      </w:r>
      <w:r w:rsidR="00CF4F73" w:rsidRPr="006C2E08">
        <w:t xml:space="preserve">Ian Wild </w:t>
      </w:r>
      <w:r w:rsidR="00CF4F73">
        <w:t>(</w:t>
      </w:r>
      <w:r w:rsidR="00CF4F73" w:rsidRPr="006C2E08">
        <w:t>Showroom/</w:t>
      </w:r>
      <w:r w:rsidR="00CF4F73">
        <w:t xml:space="preserve"> </w:t>
      </w:r>
      <w:r w:rsidR="00CF4F73" w:rsidRPr="006C2E08">
        <w:t>Workstation)</w:t>
      </w:r>
      <w:r w:rsidR="00CF4F73">
        <w:t>; Clare Stewart (Doc/Fest)</w:t>
      </w:r>
      <w:r w:rsidR="0064700D">
        <w:t>.</w:t>
      </w:r>
    </w:p>
    <w:p w14:paraId="0D167010" w14:textId="77777777" w:rsidR="00D70A6E" w:rsidRPr="00226B0C" w:rsidRDefault="00D70A6E" w:rsidP="00D70A6E">
      <w:pPr>
        <w:pStyle w:val="p1"/>
        <w:spacing w:before="0" w:beforeAutospacing="0" w:after="0" w:afterAutospacing="0"/>
        <w:ind w:left="720"/>
        <w:rPr>
          <w:rStyle w:val="s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7"/>
        <w:gridCol w:w="7856"/>
        <w:gridCol w:w="1418"/>
      </w:tblGrid>
      <w:tr w:rsidR="00D70A6E" w:rsidRPr="00874C8B" w14:paraId="45E4BAE5" w14:textId="77777777" w:rsidTr="008355C4">
        <w:tc>
          <w:tcPr>
            <w:tcW w:w="757" w:type="dxa"/>
          </w:tcPr>
          <w:p w14:paraId="30D5D56E" w14:textId="77777777" w:rsidR="00D70A6E" w:rsidRPr="00874C8B" w:rsidRDefault="00D70A6E" w:rsidP="008355C4">
            <w:pPr>
              <w:spacing w:after="0"/>
              <w:ind w:left="360"/>
              <w:rPr>
                <w:b/>
              </w:rPr>
            </w:pPr>
          </w:p>
        </w:tc>
        <w:tc>
          <w:tcPr>
            <w:tcW w:w="7856" w:type="dxa"/>
          </w:tcPr>
          <w:p w14:paraId="1669989B" w14:textId="77777777" w:rsidR="00D70A6E" w:rsidRPr="00874C8B" w:rsidRDefault="00D70A6E" w:rsidP="008355C4">
            <w:pPr>
              <w:spacing w:after="0"/>
              <w:rPr>
                <w:b/>
              </w:rPr>
            </w:pPr>
            <w:r w:rsidRPr="00874C8B">
              <w:rPr>
                <w:b/>
              </w:rPr>
              <w:t>Notes</w:t>
            </w:r>
          </w:p>
        </w:tc>
        <w:tc>
          <w:tcPr>
            <w:tcW w:w="1418" w:type="dxa"/>
          </w:tcPr>
          <w:p w14:paraId="6C103C43" w14:textId="77777777" w:rsidR="00D70A6E" w:rsidRPr="00874C8B" w:rsidRDefault="00D70A6E" w:rsidP="008355C4">
            <w:pPr>
              <w:spacing w:after="0"/>
              <w:jc w:val="center"/>
              <w:rPr>
                <w:b/>
              </w:rPr>
            </w:pPr>
            <w:r>
              <w:rPr>
                <w:b/>
              </w:rPr>
              <w:t>Action</w:t>
            </w:r>
          </w:p>
        </w:tc>
      </w:tr>
      <w:tr w:rsidR="001073E1" w:rsidRPr="00874C8B" w14:paraId="0CDD3795" w14:textId="77777777" w:rsidTr="008355C4">
        <w:tc>
          <w:tcPr>
            <w:tcW w:w="757" w:type="dxa"/>
          </w:tcPr>
          <w:p w14:paraId="50BA8E0F" w14:textId="1EEABDB5" w:rsidR="001073E1" w:rsidRPr="00874C8B" w:rsidRDefault="001073E1" w:rsidP="008355C4">
            <w:pPr>
              <w:spacing w:after="0"/>
              <w:ind w:left="360"/>
              <w:rPr>
                <w:b/>
              </w:rPr>
            </w:pPr>
            <w:r>
              <w:rPr>
                <w:b/>
              </w:rPr>
              <w:t>1.</w:t>
            </w:r>
          </w:p>
        </w:tc>
        <w:tc>
          <w:tcPr>
            <w:tcW w:w="7856" w:type="dxa"/>
          </w:tcPr>
          <w:p w14:paraId="77BAC157" w14:textId="77777777" w:rsidR="001073E1" w:rsidRDefault="001073E1" w:rsidP="008355C4">
            <w:pPr>
              <w:spacing w:after="0"/>
              <w:rPr>
                <w:b/>
              </w:rPr>
            </w:pPr>
            <w:r>
              <w:rPr>
                <w:b/>
              </w:rPr>
              <w:t>Minutes and matters arising</w:t>
            </w:r>
          </w:p>
          <w:p w14:paraId="2E24B244" w14:textId="77777777" w:rsidR="001073E1" w:rsidRDefault="001073E1" w:rsidP="008355C4">
            <w:pPr>
              <w:spacing w:after="0"/>
              <w:rPr>
                <w:bCs/>
              </w:rPr>
            </w:pPr>
          </w:p>
          <w:p w14:paraId="0AC592E6" w14:textId="46E6B73F" w:rsidR="001073E1" w:rsidRDefault="001073E1" w:rsidP="008355C4">
            <w:pPr>
              <w:spacing w:after="0"/>
              <w:rPr>
                <w:bCs/>
              </w:rPr>
            </w:pPr>
            <w:r>
              <w:rPr>
                <w:bCs/>
              </w:rPr>
              <w:t xml:space="preserve">The minutes of the March meeting were agreed, with an additional line to </w:t>
            </w:r>
            <w:r w:rsidR="00F376AD">
              <w:rPr>
                <w:bCs/>
              </w:rPr>
              <w:t xml:space="preserve">acknowledge </w:t>
            </w:r>
            <w:r>
              <w:rPr>
                <w:bCs/>
              </w:rPr>
              <w:t>the University of Sheffield’s Civic University role (alongside SHU)</w:t>
            </w:r>
            <w:r w:rsidR="00F376AD">
              <w:rPr>
                <w:bCs/>
              </w:rPr>
              <w:t>, and to note that UoS had contributed funding to the Consortium in the past and would do so again.</w:t>
            </w:r>
          </w:p>
          <w:p w14:paraId="1C10C44E" w14:textId="4A47A4B3" w:rsidR="00AC644B" w:rsidRDefault="00AC644B" w:rsidP="008355C4">
            <w:pPr>
              <w:spacing w:after="0"/>
              <w:rPr>
                <w:bCs/>
              </w:rPr>
            </w:pPr>
          </w:p>
          <w:p w14:paraId="398641FE" w14:textId="557E624D" w:rsidR="00AC644B" w:rsidRDefault="00907F98" w:rsidP="008355C4">
            <w:pPr>
              <w:spacing w:after="0"/>
              <w:rPr>
                <w:bCs/>
              </w:rPr>
            </w:pPr>
            <w:r>
              <w:rPr>
                <w:bCs/>
              </w:rPr>
              <w:t xml:space="preserve">Matters arising will be covered through the agenda. </w:t>
            </w:r>
          </w:p>
          <w:p w14:paraId="1FE8A33A" w14:textId="3745C5E4" w:rsidR="00F376AD" w:rsidRPr="001073E1" w:rsidRDefault="00F376AD" w:rsidP="008355C4">
            <w:pPr>
              <w:spacing w:after="0"/>
              <w:rPr>
                <w:bCs/>
              </w:rPr>
            </w:pPr>
          </w:p>
        </w:tc>
        <w:tc>
          <w:tcPr>
            <w:tcW w:w="1418" w:type="dxa"/>
          </w:tcPr>
          <w:p w14:paraId="3ACAB060" w14:textId="77777777" w:rsidR="001073E1" w:rsidRDefault="001073E1" w:rsidP="008355C4">
            <w:pPr>
              <w:spacing w:after="0"/>
              <w:jc w:val="center"/>
              <w:rPr>
                <w:b/>
              </w:rPr>
            </w:pPr>
          </w:p>
        </w:tc>
      </w:tr>
      <w:tr w:rsidR="00D31591" w:rsidRPr="00874C8B" w14:paraId="13F17DA4" w14:textId="77777777" w:rsidTr="008355C4">
        <w:tc>
          <w:tcPr>
            <w:tcW w:w="757" w:type="dxa"/>
          </w:tcPr>
          <w:p w14:paraId="572A648A" w14:textId="2BF39B13" w:rsidR="00D31591" w:rsidRPr="00874C8B" w:rsidRDefault="00907F98" w:rsidP="008355C4">
            <w:pPr>
              <w:spacing w:after="0"/>
              <w:ind w:left="360"/>
              <w:rPr>
                <w:b/>
              </w:rPr>
            </w:pPr>
            <w:r>
              <w:rPr>
                <w:b/>
              </w:rPr>
              <w:t>2</w:t>
            </w:r>
            <w:r w:rsidR="00D31591">
              <w:rPr>
                <w:b/>
              </w:rPr>
              <w:t>.</w:t>
            </w:r>
          </w:p>
        </w:tc>
        <w:tc>
          <w:tcPr>
            <w:tcW w:w="7856" w:type="dxa"/>
          </w:tcPr>
          <w:p w14:paraId="418EFADB" w14:textId="2258D9D4" w:rsidR="00907F98" w:rsidRDefault="00907F98" w:rsidP="00907F98">
            <w:pPr>
              <w:spacing w:after="0" w:line="240" w:lineRule="auto"/>
              <w:textAlignment w:val="baseline"/>
              <w:rPr>
                <w:rFonts w:cstheme="minorHAnsi"/>
                <w:b/>
              </w:rPr>
            </w:pPr>
            <w:r w:rsidRPr="00907F98">
              <w:rPr>
                <w:rFonts w:cstheme="minorHAnsi"/>
                <w:b/>
              </w:rPr>
              <w:t>Ratify the new aims:</w:t>
            </w:r>
          </w:p>
          <w:p w14:paraId="0D870FFF" w14:textId="51A41BEA" w:rsidR="00907F98" w:rsidRDefault="00907F98" w:rsidP="00907F98">
            <w:pPr>
              <w:spacing w:after="0" w:line="240" w:lineRule="auto"/>
              <w:textAlignment w:val="baseline"/>
              <w:rPr>
                <w:bCs/>
              </w:rPr>
            </w:pPr>
            <w:r>
              <w:rPr>
                <w:bCs/>
              </w:rPr>
              <w:t>At the last meeting, two new aims were proposed for the Consortium:</w:t>
            </w:r>
          </w:p>
          <w:p w14:paraId="117D6AC1" w14:textId="77777777" w:rsidR="00907F98" w:rsidRDefault="00907F98" w:rsidP="00907F98">
            <w:pPr>
              <w:spacing w:after="0" w:line="240" w:lineRule="auto"/>
              <w:textAlignment w:val="baseline"/>
              <w:rPr>
                <w:bCs/>
              </w:rPr>
            </w:pPr>
          </w:p>
          <w:p w14:paraId="13751BAC" w14:textId="77777777" w:rsidR="00907F98" w:rsidRDefault="00907F98" w:rsidP="00907F98">
            <w:pPr>
              <w:pStyle w:val="ListParagraph"/>
              <w:numPr>
                <w:ilvl w:val="0"/>
                <w:numId w:val="15"/>
              </w:numPr>
              <w:spacing w:after="0" w:line="240" w:lineRule="auto"/>
              <w:textAlignment w:val="baseline"/>
              <w:rPr>
                <w:bCs/>
              </w:rPr>
            </w:pPr>
            <w:r>
              <w:rPr>
                <w:bCs/>
              </w:rPr>
              <w:t>To tackle inequality in the city via culture</w:t>
            </w:r>
          </w:p>
          <w:p w14:paraId="0EB359BF" w14:textId="13C5355F" w:rsidR="00907F98" w:rsidRDefault="00907F98" w:rsidP="00907F98">
            <w:pPr>
              <w:pStyle w:val="ListParagraph"/>
              <w:numPr>
                <w:ilvl w:val="0"/>
                <w:numId w:val="15"/>
              </w:numPr>
              <w:spacing w:after="0" w:line="240" w:lineRule="auto"/>
              <w:textAlignment w:val="baseline"/>
              <w:rPr>
                <w:bCs/>
              </w:rPr>
            </w:pPr>
            <w:r>
              <w:rPr>
                <w:bCs/>
              </w:rPr>
              <w:t>To make all cultures in the city visible</w:t>
            </w:r>
          </w:p>
          <w:p w14:paraId="0F9D4658" w14:textId="7F854CF8" w:rsidR="0029290E" w:rsidRDefault="0029290E" w:rsidP="0029290E">
            <w:pPr>
              <w:spacing w:after="0" w:line="240" w:lineRule="auto"/>
              <w:textAlignment w:val="baseline"/>
              <w:rPr>
                <w:bCs/>
              </w:rPr>
            </w:pPr>
          </w:p>
          <w:p w14:paraId="37E6C83F" w14:textId="5BD962D1" w:rsidR="0029290E" w:rsidRDefault="0029290E" w:rsidP="0029290E">
            <w:pPr>
              <w:spacing w:after="0" w:line="240" w:lineRule="auto"/>
              <w:textAlignment w:val="baseline"/>
              <w:rPr>
                <w:bCs/>
              </w:rPr>
            </w:pPr>
            <w:r>
              <w:rPr>
                <w:bCs/>
              </w:rPr>
              <w:t>The aims were refined, with ways of working nesting beneath them:</w:t>
            </w:r>
          </w:p>
          <w:p w14:paraId="4E37980C" w14:textId="0CBF67D2" w:rsidR="0029290E" w:rsidRDefault="0029290E" w:rsidP="0029290E">
            <w:pPr>
              <w:spacing w:after="0" w:line="240" w:lineRule="auto"/>
              <w:textAlignment w:val="baseline"/>
              <w:rPr>
                <w:bCs/>
              </w:rPr>
            </w:pPr>
          </w:p>
          <w:p w14:paraId="25FE98F1" w14:textId="46E0DC5E" w:rsidR="0029290E" w:rsidRPr="00A957FE" w:rsidRDefault="0029290E" w:rsidP="0029290E">
            <w:pPr>
              <w:pStyle w:val="ListParagraph"/>
              <w:numPr>
                <w:ilvl w:val="0"/>
                <w:numId w:val="21"/>
              </w:numPr>
              <w:spacing w:after="0" w:line="240" w:lineRule="auto"/>
              <w:textAlignment w:val="baseline"/>
              <w:rPr>
                <w:b/>
              </w:rPr>
            </w:pPr>
            <w:r w:rsidRPr="00A957FE">
              <w:rPr>
                <w:b/>
              </w:rPr>
              <w:t xml:space="preserve">To help all cultures and communities in Sheffield </w:t>
            </w:r>
            <w:r w:rsidR="004C06D2" w:rsidRPr="00A957FE">
              <w:rPr>
                <w:b/>
              </w:rPr>
              <w:t xml:space="preserve">to </w:t>
            </w:r>
            <w:r w:rsidRPr="00A957FE">
              <w:rPr>
                <w:b/>
              </w:rPr>
              <w:t>be visible</w:t>
            </w:r>
          </w:p>
          <w:p w14:paraId="3FF1689E" w14:textId="51AC36CC" w:rsidR="0029290E" w:rsidRPr="00A957FE" w:rsidRDefault="0029290E" w:rsidP="0029290E">
            <w:pPr>
              <w:pStyle w:val="ListParagraph"/>
              <w:numPr>
                <w:ilvl w:val="0"/>
                <w:numId w:val="21"/>
              </w:numPr>
              <w:spacing w:after="0" w:line="240" w:lineRule="auto"/>
              <w:textAlignment w:val="baseline"/>
              <w:rPr>
                <w:b/>
              </w:rPr>
            </w:pPr>
            <w:r w:rsidRPr="00A957FE">
              <w:rPr>
                <w:b/>
              </w:rPr>
              <w:t xml:space="preserve">To tackle inequality </w:t>
            </w:r>
            <w:r w:rsidR="00FB716D" w:rsidRPr="00A957FE">
              <w:rPr>
                <w:b/>
              </w:rPr>
              <w:t xml:space="preserve">in Sheffield </w:t>
            </w:r>
            <w:r w:rsidRPr="00A957FE">
              <w:rPr>
                <w:b/>
              </w:rPr>
              <w:t>via arts and culture</w:t>
            </w:r>
          </w:p>
          <w:p w14:paraId="6E3D9F97" w14:textId="185FACE2" w:rsidR="0029290E" w:rsidRDefault="00D351DE" w:rsidP="0029290E">
            <w:pPr>
              <w:pStyle w:val="ListParagraph"/>
              <w:numPr>
                <w:ilvl w:val="0"/>
                <w:numId w:val="20"/>
              </w:numPr>
              <w:spacing w:after="0" w:line="240" w:lineRule="auto"/>
              <w:textAlignment w:val="baseline"/>
              <w:rPr>
                <w:bCs/>
              </w:rPr>
            </w:pPr>
            <w:r>
              <w:rPr>
                <w:bCs/>
              </w:rPr>
              <w:t xml:space="preserve">By </w:t>
            </w:r>
            <w:r w:rsidR="0029290E" w:rsidRPr="0029290E">
              <w:rPr>
                <w:bCs/>
              </w:rPr>
              <w:t xml:space="preserve">working to secure </w:t>
            </w:r>
            <w:r w:rsidR="004C06D2">
              <w:rPr>
                <w:bCs/>
              </w:rPr>
              <w:t>ACE</w:t>
            </w:r>
            <w:r w:rsidR="0029290E" w:rsidRPr="0029290E">
              <w:rPr>
                <w:bCs/>
              </w:rPr>
              <w:t xml:space="preserve"> funding </w:t>
            </w:r>
            <w:r w:rsidR="004C06D2">
              <w:rPr>
                <w:bCs/>
              </w:rPr>
              <w:t xml:space="preserve">and other opportunities </w:t>
            </w:r>
            <w:r w:rsidR="0029290E" w:rsidRPr="0029290E">
              <w:rPr>
                <w:bCs/>
              </w:rPr>
              <w:t>for the city</w:t>
            </w:r>
            <w:r>
              <w:rPr>
                <w:bCs/>
              </w:rPr>
              <w:t xml:space="preserve"> </w:t>
            </w:r>
          </w:p>
          <w:p w14:paraId="4798CC0C" w14:textId="1D8E7E30" w:rsidR="0029290E" w:rsidRPr="0029290E" w:rsidRDefault="00D351DE" w:rsidP="0029290E">
            <w:pPr>
              <w:pStyle w:val="ListParagraph"/>
              <w:numPr>
                <w:ilvl w:val="0"/>
                <w:numId w:val="20"/>
              </w:numPr>
              <w:spacing w:after="0" w:line="240" w:lineRule="auto"/>
              <w:textAlignment w:val="baseline"/>
              <w:rPr>
                <w:bCs/>
              </w:rPr>
            </w:pPr>
            <w:r>
              <w:rPr>
                <w:bCs/>
              </w:rPr>
              <w:t xml:space="preserve">By providing </w:t>
            </w:r>
            <w:r w:rsidR="0029290E">
              <w:rPr>
                <w:bCs/>
              </w:rPr>
              <w:t>Business – to – Business support</w:t>
            </w:r>
          </w:p>
          <w:p w14:paraId="45A95DFA" w14:textId="0AF78F97" w:rsidR="00907F98" w:rsidRDefault="00907F98" w:rsidP="00907F98">
            <w:pPr>
              <w:spacing w:after="0" w:line="240" w:lineRule="auto"/>
              <w:textAlignment w:val="baseline"/>
              <w:rPr>
                <w:rFonts w:cstheme="minorHAnsi"/>
                <w:b/>
              </w:rPr>
            </w:pPr>
          </w:p>
          <w:p w14:paraId="564C5C89" w14:textId="70BA887A" w:rsidR="00D351DE" w:rsidRDefault="00D351DE" w:rsidP="00907F98">
            <w:pPr>
              <w:spacing w:after="0" w:line="240" w:lineRule="auto"/>
              <w:textAlignment w:val="baseline"/>
              <w:rPr>
                <w:rFonts w:cstheme="minorHAnsi"/>
                <w:bCs/>
              </w:rPr>
            </w:pPr>
            <w:r w:rsidRPr="00D351DE">
              <w:rPr>
                <w:rFonts w:cstheme="minorHAnsi"/>
                <w:bCs/>
              </w:rPr>
              <w:t>In a new Consortium Plan</w:t>
            </w:r>
            <w:r>
              <w:rPr>
                <w:rFonts w:cstheme="minorHAnsi"/>
                <w:bCs/>
              </w:rPr>
              <w:t>, and on the website, it would be valuable to spell out what we mean by culture and cultures in this context, to ensure that the aims can be fulfilled within the limited capacity which the group has.</w:t>
            </w:r>
          </w:p>
          <w:p w14:paraId="3F1290E7" w14:textId="464DCD00" w:rsidR="00C5098D" w:rsidRDefault="00C5098D" w:rsidP="00907F98">
            <w:pPr>
              <w:spacing w:after="0" w:line="240" w:lineRule="auto"/>
              <w:textAlignment w:val="baseline"/>
              <w:rPr>
                <w:rFonts w:cstheme="minorHAnsi"/>
                <w:bCs/>
              </w:rPr>
            </w:pPr>
          </w:p>
          <w:p w14:paraId="31BE6619" w14:textId="48770693" w:rsidR="00C5098D" w:rsidRDefault="004F3C29" w:rsidP="00907F98">
            <w:pPr>
              <w:spacing w:after="0" w:line="240" w:lineRule="auto"/>
              <w:textAlignment w:val="baseline"/>
              <w:rPr>
                <w:rFonts w:cstheme="minorHAnsi"/>
                <w:bCs/>
              </w:rPr>
            </w:pPr>
            <w:r>
              <w:rPr>
                <w:rFonts w:cstheme="minorHAnsi"/>
                <w:bCs/>
              </w:rPr>
              <w:t xml:space="preserve">Consortium members are used to working co-operatively to benefit the sector (acting as accountable body/ </w:t>
            </w:r>
            <w:r w:rsidR="00FB716D">
              <w:rPr>
                <w:rFonts w:cstheme="minorHAnsi"/>
                <w:bCs/>
              </w:rPr>
              <w:t>consortium</w:t>
            </w:r>
            <w:r>
              <w:rPr>
                <w:rFonts w:cstheme="minorHAnsi"/>
                <w:bCs/>
              </w:rPr>
              <w:t xml:space="preserve"> bid development/ support in kind/ cash match/ joint programming/ shared training/ bending programmes).  New f</w:t>
            </w:r>
            <w:r w:rsidR="00C5098D">
              <w:rPr>
                <w:rFonts w:cstheme="minorHAnsi"/>
                <w:bCs/>
              </w:rPr>
              <w:t xml:space="preserve">unding bids </w:t>
            </w:r>
            <w:r>
              <w:rPr>
                <w:rFonts w:cstheme="minorHAnsi"/>
                <w:bCs/>
              </w:rPr>
              <w:t>must</w:t>
            </w:r>
            <w:r w:rsidR="00C5098D">
              <w:rPr>
                <w:rFonts w:cstheme="minorHAnsi"/>
                <w:bCs/>
              </w:rPr>
              <w:t xml:space="preserve"> include capacity to deliver</w:t>
            </w:r>
            <w:r>
              <w:rPr>
                <w:rFonts w:cstheme="minorHAnsi"/>
                <w:bCs/>
              </w:rPr>
              <w:t>.</w:t>
            </w:r>
          </w:p>
          <w:p w14:paraId="40DE82D0" w14:textId="334D3417" w:rsidR="004F3C29" w:rsidRDefault="004F3C29" w:rsidP="00907F98">
            <w:pPr>
              <w:spacing w:after="0" w:line="240" w:lineRule="auto"/>
              <w:textAlignment w:val="baseline"/>
              <w:rPr>
                <w:rFonts w:cstheme="minorHAnsi"/>
                <w:bCs/>
              </w:rPr>
            </w:pPr>
          </w:p>
          <w:p w14:paraId="33D4179E" w14:textId="62D011C8" w:rsidR="004F3C29" w:rsidRDefault="004F3C29" w:rsidP="00907F98">
            <w:pPr>
              <w:spacing w:after="0" w:line="240" w:lineRule="auto"/>
              <w:textAlignment w:val="baseline"/>
              <w:rPr>
                <w:rFonts w:cstheme="minorHAnsi"/>
                <w:bCs/>
              </w:rPr>
            </w:pPr>
            <w:r>
              <w:rPr>
                <w:rFonts w:cstheme="minorHAnsi"/>
                <w:bCs/>
              </w:rPr>
              <w:t>We can also widen membership to bring in new partners with their specialisms</w:t>
            </w:r>
            <w:r w:rsidR="00FB716D">
              <w:rPr>
                <w:rFonts w:cstheme="minorHAnsi"/>
                <w:bCs/>
              </w:rPr>
              <w:t>.</w:t>
            </w:r>
          </w:p>
          <w:p w14:paraId="3A530D77" w14:textId="77777777" w:rsidR="002815B9" w:rsidRPr="00D351DE" w:rsidRDefault="002815B9" w:rsidP="00907F98">
            <w:pPr>
              <w:spacing w:after="0" w:line="240" w:lineRule="auto"/>
              <w:textAlignment w:val="baseline"/>
              <w:rPr>
                <w:rFonts w:cstheme="minorHAnsi"/>
                <w:bCs/>
              </w:rPr>
            </w:pPr>
          </w:p>
          <w:p w14:paraId="7576D84D" w14:textId="612FA7A1" w:rsidR="00907F98" w:rsidRPr="00907F98" w:rsidRDefault="00907F98" w:rsidP="00907F98">
            <w:pPr>
              <w:spacing w:after="0" w:line="240" w:lineRule="auto"/>
              <w:textAlignment w:val="baseline"/>
              <w:rPr>
                <w:rFonts w:cstheme="minorHAnsi"/>
                <w:bCs/>
              </w:rPr>
            </w:pPr>
            <w:r w:rsidRPr="00907F98">
              <w:rPr>
                <w:rFonts w:cstheme="minorHAnsi"/>
                <w:bCs/>
              </w:rPr>
              <w:t>This marks</w:t>
            </w:r>
            <w:r>
              <w:rPr>
                <w:rFonts w:cstheme="minorHAnsi"/>
                <w:bCs/>
              </w:rPr>
              <w:t xml:space="preserve"> a new direction of travel for the Consortium, which has </w:t>
            </w:r>
            <w:r w:rsidR="002815B9">
              <w:rPr>
                <w:rFonts w:cstheme="minorHAnsi"/>
                <w:bCs/>
              </w:rPr>
              <w:t xml:space="preserve">previously </w:t>
            </w:r>
            <w:r>
              <w:rPr>
                <w:rFonts w:cstheme="minorHAnsi"/>
                <w:bCs/>
              </w:rPr>
              <w:t xml:space="preserve">been Business-to-Business rather than audience facing, but fits in well with local and national Levelling Up policies and </w:t>
            </w:r>
            <w:r w:rsidR="0029290E">
              <w:rPr>
                <w:rFonts w:cstheme="minorHAnsi"/>
                <w:bCs/>
              </w:rPr>
              <w:t>the new Arts Council ‘Let’s Create’ Strategy.</w:t>
            </w:r>
            <w:r w:rsidR="002815B9">
              <w:rPr>
                <w:rFonts w:cstheme="minorHAnsi"/>
                <w:bCs/>
              </w:rPr>
              <w:t xml:space="preserve">  </w:t>
            </w:r>
          </w:p>
          <w:p w14:paraId="00897AF4" w14:textId="77777777" w:rsidR="00BA3E32" w:rsidRDefault="00BA3E32" w:rsidP="00B94243">
            <w:pPr>
              <w:spacing w:after="0"/>
              <w:rPr>
                <w:bCs/>
              </w:rPr>
            </w:pPr>
          </w:p>
          <w:p w14:paraId="5925DA56" w14:textId="77777777" w:rsidR="00907F98" w:rsidRDefault="002815B9" w:rsidP="00B94243">
            <w:pPr>
              <w:spacing w:after="0"/>
              <w:rPr>
                <w:bCs/>
              </w:rPr>
            </w:pPr>
            <w:r>
              <w:rPr>
                <w:bCs/>
              </w:rPr>
              <w:lastRenderedPageBreak/>
              <w:t xml:space="preserve">The relationship between the Culture Consortium and the </w:t>
            </w:r>
            <w:r w:rsidR="00907F98">
              <w:rPr>
                <w:bCs/>
              </w:rPr>
              <w:t>Cultu</w:t>
            </w:r>
            <w:r>
              <w:rPr>
                <w:bCs/>
              </w:rPr>
              <w:t>re</w:t>
            </w:r>
            <w:r w:rsidR="00907F98">
              <w:rPr>
                <w:bCs/>
              </w:rPr>
              <w:t xml:space="preserve"> Co</w:t>
            </w:r>
            <w:r>
              <w:rPr>
                <w:bCs/>
              </w:rPr>
              <w:t>l</w:t>
            </w:r>
            <w:r w:rsidR="00907F98">
              <w:rPr>
                <w:bCs/>
              </w:rPr>
              <w:t>lec</w:t>
            </w:r>
            <w:r>
              <w:rPr>
                <w:bCs/>
              </w:rPr>
              <w:t xml:space="preserve">tive needs to be clarified and formalised.  </w:t>
            </w:r>
            <w:r w:rsidR="00907F98">
              <w:rPr>
                <w:bCs/>
              </w:rPr>
              <w:t xml:space="preserve"> </w:t>
            </w:r>
          </w:p>
          <w:p w14:paraId="600FDD09" w14:textId="77777777" w:rsidR="00A17189" w:rsidRDefault="00A17189" w:rsidP="00B94243">
            <w:pPr>
              <w:spacing w:after="0"/>
              <w:rPr>
                <w:bCs/>
              </w:rPr>
            </w:pPr>
          </w:p>
          <w:p w14:paraId="105FD442" w14:textId="6801B60B" w:rsidR="00A17189" w:rsidRPr="008433AD" w:rsidRDefault="00A17189" w:rsidP="00B94243">
            <w:pPr>
              <w:spacing w:after="0"/>
              <w:rPr>
                <w:bCs/>
              </w:rPr>
            </w:pPr>
            <w:r>
              <w:rPr>
                <w:bCs/>
              </w:rPr>
              <w:t>[Also – can the CC play a role in helping to restore the connectivity within the sector which has been really reduced over the past 2 years of covid?]</w:t>
            </w:r>
          </w:p>
        </w:tc>
        <w:tc>
          <w:tcPr>
            <w:tcW w:w="1418" w:type="dxa"/>
          </w:tcPr>
          <w:p w14:paraId="5E34884D" w14:textId="77777777" w:rsidR="002815B9" w:rsidRDefault="002815B9" w:rsidP="008355C4">
            <w:pPr>
              <w:spacing w:after="0"/>
              <w:jc w:val="center"/>
              <w:rPr>
                <w:b/>
              </w:rPr>
            </w:pPr>
          </w:p>
          <w:p w14:paraId="48D6C271" w14:textId="77777777" w:rsidR="002815B9" w:rsidRDefault="002815B9" w:rsidP="008355C4">
            <w:pPr>
              <w:spacing w:after="0"/>
              <w:jc w:val="center"/>
              <w:rPr>
                <w:b/>
              </w:rPr>
            </w:pPr>
          </w:p>
          <w:p w14:paraId="5D5DACEE" w14:textId="77777777" w:rsidR="002815B9" w:rsidRDefault="002815B9" w:rsidP="008355C4">
            <w:pPr>
              <w:spacing w:after="0"/>
              <w:jc w:val="center"/>
              <w:rPr>
                <w:b/>
              </w:rPr>
            </w:pPr>
          </w:p>
          <w:p w14:paraId="7A11D90E" w14:textId="77777777" w:rsidR="002815B9" w:rsidRDefault="002815B9" w:rsidP="008355C4">
            <w:pPr>
              <w:spacing w:after="0"/>
              <w:jc w:val="center"/>
              <w:rPr>
                <w:b/>
              </w:rPr>
            </w:pPr>
          </w:p>
          <w:p w14:paraId="189C68FA" w14:textId="77777777" w:rsidR="002815B9" w:rsidRDefault="002815B9" w:rsidP="008355C4">
            <w:pPr>
              <w:spacing w:after="0"/>
              <w:jc w:val="center"/>
              <w:rPr>
                <w:b/>
              </w:rPr>
            </w:pPr>
          </w:p>
          <w:p w14:paraId="56870CB7" w14:textId="77777777" w:rsidR="002815B9" w:rsidRDefault="002815B9" w:rsidP="008355C4">
            <w:pPr>
              <w:spacing w:after="0"/>
              <w:jc w:val="center"/>
              <w:rPr>
                <w:b/>
              </w:rPr>
            </w:pPr>
          </w:p>
          <w:p w14:paraId="0AEED65F" w14:textId="77777777" w:rsidR="002815B9" w:rsidRDefault="002815B9" w:rsidP="008355C4">
            <w:pPr>
              <w:spacing w:after="0"/>
              <w:jc w:val="center"/>
              <w:rPr>
                <w:b/>
              </w:rPr>
            </w:pPr>
          </w:p>
          <w:p w14:paraId="057B45C9" w14:textId="77777777" w:rsidR="002815B9" w:rsidRDefault="002815B9" w:rsidP="008355C4">
            <w:pPr>
              <w:spacing w:after="0"/>
              <w:jc w:val="center"/>
              <w:rPr>
                <w:b/>
              </w:rPr>
            </w:pPr>
          </w:p>
          <w:p w14:paraId="21299E93" w14:textId="77777777" w:rsidR="002815B9" w:rsidRDefault="002815B9" w:rsidP="008355C4">
            <w:pPr>
              <w:spacing w:after="0"/>
              <w:jc w:val="center"/>
              <w:rPr>
                <w:b/>
              </w:rPr>
            </w:pPr>
          </w:p>
          <w:p w14:paraId="489211AC" w14:textId="77777777" w:rsidR="002815B9" w:rsidRDefault="002815B9" w:rsidP="008355C4">
            <w:pPr>
              <w:spacing w:after="0"/>
              <w:jc w:val="center"/>
              <w:rPr>
                <w:b/>
              </w:rPr>
            </w:pPr>
          </w:p>
          <w:p w14:paraId="3254AF63" w14:textId="77777777" w:rsidR="002815B9" w:rsidRDefault="002815B9" w:rsidP="008355C4">
            <w:pPr>
              <w:spacing w:after="0"/>
              <w:jc w:val="center"/>
              <w:rPr>
                <w:b/>
              </w:rPr>
            </w:pPr>
          </w:p>
          <w:p w14:paraId="2B4945FC" w14:textId="77777777" w:rsidR="002815B9" w:rsidRDefault="002815B9" w:rsidP="008355C4">
            <w:pPr>
              <w:spacing w:after="0"/>
              <w:jc w:val="center"/>
              <w:rPr>
                <w:b/>
              </w:rPr>
            </w:pPr>
          </w:p>
          <w:p w14:paraId="0AD85098" w14:textId="77777777" w:rsidR="002815B9" w:rsidRDefault="002815B9" w:rsidP="008355C4">
            <w:pPr>
              <w:spacing w:after="0"/>
              <w:jc w:val="center"/>
              <w:rPr>
                <w:b/>
              </w:rPr>
            </w:pPr>
          </w:p>
          <w:p w14:paraId="23D98BA5" w14:textId="77777777" w:rsidR="002815B9" w:rsidRDefault="002815B9" w:rsidP="008355C4">
            <w:pPr>
              <w:spacing w:after="0"/>
              <w:jc w:val="center"/>
              <w:rPr>
                <w:b/>
              </w:rPr>
            </w:pPr>
          </w:p>
          <w:p w14:paraId="00EB2186" w14:textId="77777777" w:rsidR="002815B9" w:rsidRDefault="002815B9" w:rsidP="008355C4">
            <w:pPr>
              <w:spacing w:after="0"/>
              <w:jc w:val="center"/>
              <w:rPr>
                <w:b/>
              </w:rPr>
            </w:pPr>
          </w:p>
          <w:p w14:paraId="4254E4D3" w14:textId="77777777" w:rsidR="002815B9" w:rsidRDefault="002815B9" w:rsidP="008355C4">
            <w:pPr>
              <w:spacing w:after="0"/>
              <w:jc w:val="center"/>
              <w:rPr>
                <w:b/>
              </w:rPr>
            </w:pPr>
          </w:p>
          <w:p w14:paraId="72C45BEA" w14:textId="77777777" w:rsidR="002815B9" w:rsidRDefault="002815B9" w:rsidP="008355C4">
            <w:pPr>
              <w:spacing w:after="0"/>
              <w:jc w:val="center"/>
              <w:rPr>
                <w:b/>
              </w:rPr>
            </w:pPr>
          </w:p>
          <w:p w14:paraId="151578AF" w14:textId="297829AD" w:rsidR="002815B9" w:rsidRDefault="002815B9" w:rsidP="008355C4">
            <w:pPr>
              <w:spacing w:after="0"/>
              <w:jc w:val="center"/>
              <w:rPr>
                <w:b/>
              </w:rPr>
            </w:pPr>
          </w:p>
          <w:p w14:paraId="01E3A7F2" w14:textId="15AE9714" w:rsidR="004C06D2" w:rsidRDefault="004C06D2" w:rsidP="008355C4">
            <w:pPr>
              <w:spacing w:after="0"/>
              <w:jc w:val="center"/>
              <w:rPr>
                <w:b/>
              </w:rPr>
            </w:pPr>
          </w:p>
          <w:p w14:paraId="65E69B87" w14:textId="5AE982E7" w:rsidR="004C06D2" w:rsidRDefault="004C06D2" w:rsidP="008355C4">
            <w:pPr>
              <w:spacing w:after="0"/>
              <w:jc w:val="center"/>
              <w:rPr>
                <w:b/>
              </w:rPr>
            </w:pPr>
          </w:p>
          <w:p w14:paraId="4B4FB13B" w14:textId="4B4F120E" w:rsidR="004C06D2" w:rsidRDefault="004C06D2" w:rsidP="008355C4">
            <w:pPr>
              <w:spacing w:after="0"/>
              <w:jc w:val="center"/>
              <w:rPr>
                <w:b/>
              </w:rPr>
            </w:pPr>
          </w:p>
          <w:p w14:paraId="337472F6" w14:textId="156B12F9" w:rsidR="004C06D2" w:rsidRDefault="004C06D2" w:rsidP="008355C4">
            <w:pPr>
              <w:spacing w:after="0"/>
              <w:jc w:val="center"/>
              <w:rPr>
                <w:b/>
              </w:rPr>
            </w:pPr>
          </w:p>
          <w:p w14:paraId="47C3987F" w14:textId="35BE2943" w:rsidR="004C06D2" w:rsidRDefault="004C06D2" w:rsidP="008355C4">
            <w:pPr>
              <w:spacing w:after="0"/>
              <w:jc w:val="center"/>
              <w:rPr>
                <w:b/>
              </w:rPr>
            </w:pPr>
          </w:p>
          <w:p w14:paraId="5B41C31C" w14:textId="04E6E5DD" w:rsidR="004C06D2" w:rsidRDefault="004C06D2" w:rsidP="008355C4">
            <w:pPr>
              <w:spacing w:after="0"/>
              <w:jc w:val="center"/>
              <w:rPr>
                <w:b/>
              </w:rPr>
            </w:pPr>
          </w:p>
          <w:p w14:paraId="290CF6D9" w14:textId="77777777" w:rsidR="004C06D2" w:rsidRDefault="004C06D2" w:rsidP="008355C4">
            <w:pPr>
              <w:spacing w:after="0"/>
              <w:jc w:val="center"/>
              <w:rPr>
                <w:b/>
              </w:rPr>
            </w:pPr>
          </w:p>
          <w:p w14:paraId="20196514" w14:textId="77777777" w:rsidR="002815B9" w:rsidRDefault="002815B9" w:rsidP="008355C4">
            <w:pPr>
              <w:spacing w:after="0"/>
              <w:jc w:val="center"/>
              <w:rPr>
                <w:b/>
              </w:rPr>
            </w:pPr>
          </w:p>
          <w:p w14:paraId="475E9E73" w14:textId="0CB79FC1" w:rsidR="00D31591" w:rsidRPr="002815B9" w:rsidRDefault="002815B9" w:rsidP="008355C4">
            <w:pPr>
              <w:spacing w:after="0"/>
              <w:jc w:val="center"/>
              <w:rPr>
                <w:b/>
                <w:sz w:val="16"/>
                <w:szCs w:val="16"/>
              </w:rPr>
            </w:pPr>
            <w:r w:rsidRPr="002815B9">
              <w:rPr>
                <w:b/>
                <w:sz w:val="16"/>
                <w:szCs w:val="16"/>
              </w:rPr>
              <w:lastRenderedPageBreak/>
              <w:t xml:space="preserve">Jo and Sara to </w:t>
            </w:r>
            <w:r w:rsidR="00D351DE" w:rsidRPr="002815B9">
              <w:rPr>
                <w:b/>
                <w:sz w:val="16"/>
                <w:szCs w:val="16"/>
              </w:rPr>
              <w:t xml:space="preserve"> </w:t>
            </w:r>
            <w:r>
              <w:rPr>
                <w:b/>
                <w:sz w:val="16"/>
                <w:szCs w:val="16"/>
              </w:rPr>
              <w:t>discuss with Surriya Falconer later in May</w:t>
            </w:r>
          </w:p>
        </w:tc>
      </w:tr>
      <w:tr w:rsidR="006D6D27" w:rsidRPr="00874C8B" w14:paraId="6365108B" w14:textId="77777777" w:rsidTr="008355C4">
        <w:tc>
          <w:tcPr>
            <w:tcW w:w="757" w:type="dxa"/>
          </w:tcPr>
          <w:p w14:paraId="5CAD58E8" w14:textId="6051C90F" w:rsidR="006D6D27" w:rsidRDefault="00197B2D" w:rsidP="008355C4">
            <w:pPr>
              <w:spacing w:after="0"/>
              <w:ind w:left="360"/>
              <w:rPr>
                <w:b/>
              </w:rPr>
            </w:pPr>
            <w:r>
              <w:rPr>
                <w:b/>
              </w:rPr>
              <w:lastRenderedPageBreak/>
              <w:t>3</w:t>
            </w:r>
            <w:r w:rsidR="005D6664">
              <w:rPr>
                <w:b/>
              </w:rPr>
              <w:t>.</w:t>
            </w:r>
          </w:p>
        </w:tc>
        <w:tc>
          <w:tcPr>
            <w:tcW w:w="7856" w:type="dxa"/>
          </w:tcPr>
          <w:p w14:paraId="39120F9A" w14:textId="6D5EA292" w:rsidR="002815B9" w:rsidRDefault="002815B9" w:rsidP="00C5098D">
            <w:pPr>
              <w:spacing w:after="0" w:line="240" w:lineRule="auto"/>
              <w:textAlignment w:val="baseline"/>
              <w:rPr>
                <w:b/>
              </w:rPr>
            </w:pPr>
            <w:r w:rsidRPr="00C5098D">
              <w:rPr>
                <w:b/>
              </w:rPr>
              <w:t>Agree the 5 target areas and identify our networks and gaps in these areas:</w:t>
            </w:r>
          </w:p>
          <w:p w14:paraId="628FAA15" w14:textId="3C7CC8F6" w:rsidR="00C5098D" w:rsidRDefault="00C5098D" w:rsidP="00C5098D">
            <w:pPr>
              <w:spacing w:after="0" w:line="240" w:lineRule="auto"/>
              <w:textAlignment w:val="baseline"/>
              <w:rPr>
                <w:b/>
              </w:rPr>
            </w:pPr>
          </w:p>
          <w:p w14:paraId="04ED5C5E" w14:textId="3B72D505" w:rsidR="002815B9" w:rsidRDefault="00C5098D" w:rsidP="00C5098D">
            <w:pPr>
              <w:spacing w:after="0" w:line="240" w:lineRule="auto"/>
              <w:textAlignment w:val="baseline"/>
              <w:rPr>
                <w:rFonts w:cstheme="minorHAnsi"/>
              </w:rPr>
            </w:pPr>
            <w:r w:rsidRPr="00C5098D">
              <w:rPr>
                <w:bCs/>
              </w:rPr>
              <w:t xml:space="preserve">Based on the </w:t>
            </w:r>
            <w:r>
              <w:rPr>
                <w:bCs/>
              </w:rPr>
              <w:t xml:space="preserve">latest Index of Multiple Deprivation data, the </w:t>
            </w:r>
            <w:r w:rsidRPr="00C5098D">
              <w:rPr>
                <w:b/>
              </w:rPr>
              <w:t>wards</w:t>
            </w:r>
            <w:r>
              <w:rPr>
                <w:bCs/>
              </w:rPr>
              <w:t xml:space="preserve"> with highest needs are </w:t>
            </w:r>
            <w:r w:rsidR="002815B9" w:rsidRPr="003C76E0">
              <w:rPr>
                <w:rFonts w:cstheme="minorHAnsi"/>
              </w:rPr>
              <w:t>Firth Park</w:t>
            </w:r>
            <w:r>
              <w:rPr>
                <w:rFonts w:cstheme="minorHAnsi"/>
              </w:rPr>
              <w:t>;</w:t>
            </w:r>
            <w:r w:rsidR="002815B9" w:rsidRPr="003C76E0">
              <w:rPr>
                <w:rFonts w:cstheme="minorHAnsi"/>
              </w:rPr>
              <w:t xml:space="preserve"> Southey</w:t>
            </w:r>
            <w:r>
              <w:rPr>
                <w:rFonts w:cstheme="minorHAnsi"/>
              </w:rPr>
              <w:t>;</w:t>
            </w:r>
            <w:r w:rsidR="002815B9" w:rsidRPr="003C76E0">
              <w:rPr>
                <w:rFonts w:cstheme="minorHAnsi"/>
              </w:rPr>
              <w:t xml:space="preserve"> Burngreave</w:t>
            </w:r>
            <w:r>
              <w:rPr>
                <w:rFonts w:cstheme="minorHAnsi"/>
              </w:rPr>
              <w:t>;</w:t>
            </w:r>
            <w:r w:rsidR="002815B9" w:rsidRPr="003C76E0">
              <w:rPr>
                <w:rFonts w:cstheme="minorHAnsi"/>
              </w:rPr>
              <w:t xml:space="preserve"> Manor Castle and Park</w:t>
            </w:r>
            <w:r>
              <w:rPr>
                <w:rFonts w:cstheme="minorHAnsi"/>
              </w:rPr>
              <w:t>;</w:t>
            </w:r>
            <w:r w:rsidR="002815B9" w:rsidRPr="003C76E0">
              <w:rPr>
                <w:rFonts w:cstheme="minorHAnsi"/>
              </w:rPr>
              <w:t xml:space="preserve"> Arbourthorne</w:t>
            </w:r>
            <w:r>
              <w:rPr>
                <w:rFonts w:cstheme="minorHAnsi"/>
              </w:rPr>
              <w:t>.</w:t>
            </w:r>
            <w:r w:rsidR="002815B9" w:rsidRPr="003C76E0">
              <w:rPr>
                <w:rFonts w:cstheme="minorHAnsi"/>
              </w:rPr>
              <w:t xml:space="preserve"> </w:t>
            </w:r>
          </w:p>
          <w:p w14:paraId="3F62F69C" w14:textId="77777777" w:rsidR="004C06D2" w:rsidRDefault="004C06D2" w:rsidP="00C5098D">
            <w:pPr>
              <w:spacing w:after="0" w:line="240" w:lineRule="auto"/>
              <w:textAlignment w:val="baseline"/>
              <w:rPr>
                <w:rFonts w:cstheme="minorHAnsi"/>
              </w:rPr>
            </w:pPr>
          </w:p>
          <w:p w14:paraId="20FD3853" w14:textId="77AE31D4" w:rsidR="002815B9" w:rsidRPr="003C76E0" w:rsidRDefault="00C5098D" w:rsidP="002815B9">
            <w:pPr>
              <w:rPr>
                <w:rFonts w:cstheme="minorHAnsi"/>
              </w:rPr>
            </w:pPr>
            <w:r w:rsidRPr="00C5098D">
              <w:rPr>
                <w:rFonts w:cstheme="minorHAnsi"/>
              </w:rPr>
              <w:t xml:space="preserve">The </w:t>
            </w:r>
            <w:r w:rsidRPr="00C5098D">
              <w:rPr>
                <w:rFonts w:cstheme="minorHAnsi"/>
                <w:b/>
                <w:bCs/>
              </w:rPr>
              <w:t>n</w:t>
            </w:r>
            <w:r w:rsidR="002815B9" w:rsidRPr="00C5098D">
              <w:rPr>
                <w:rFonts w:cstheme="minorHAnsi"/>
                <w:b/>
                <w:bCs/>
              </w:rPr>
              <w:t>eighbourhoods</w:t>
            </w:r>
            <w:r w:rsidRPr="00C5098D">
              <w:rPr>
                <w:rFonts w:cstheme="minorHAnsi"/>
              </w:rPr>
              <w:t xml:space="preserve"> with highest needs are</w:t>
            </w:r>
            <w:r>
              <w:rPr>
                <w:rFonts w:cstheme="minorHAnsi"/>
                <w:b/>
                <w:bCs/>
              </w:rPr>
              <w:t xml:space="preserve"> </w:t>
            </w:r>
            <w:r w:rsidR="002815B9" w:rsidRPr="003C76E0">
              <w:rPr>
                <w:rFonts w:cstheme="minorHAnsi"/>
              </w:rPr>
              <w:t>Manor</w:t>
            </w:r>
            <w:r>
              <w:rPr>
                <w:rFonts w:cstheme="minorHAnsi"/>
              </w:rPr>
              <w:t>;</w:t>
            </w:r>
            <w:r w:rsidR="002815B9" w:rsidRPr="003C76E0">
              <w:rPr>
                <w:rFonts w:cstheme="minorHAnsi"/>
              </w:rPr>
              <w:t xml:space="preserve"> Arbourthorne</w:t>
            </w:r>
            <w:r>
              <w:rPr>
                <w:rFonts w:cstheme="minorHAnsi"/>
              </w:rPr>
              <w:t>;</w:t>
            </w:r>
            <w:r w:rsidR="002815B9" w:rsidRPr="003C76E0">
              <w:rPr>
                <w:rFonts w:cstheme="minorHAnsi"/>
              </w:rPr>
              <w:t xml:space="preserve"> Southey Green</w:t>
            </w:r>
            <w:r>
              <w:rPr>
                <w:rFonts w:cstheme="minorHAnsi"/>
              </w:rPr>
              <w:t>;</w:t>
            </w:r>
            <w:r w:rsidR="002815B9" w:rsidRPr="003C76E0">
              <w:rPr>
                <w:rFonts w:cstheme="minorHAnsi"/>
              </w:rPr>
              <w:t xml:space="preserve"> Batemoor / Jordanthorpe</w:t>
            </w:r>
            <w:r>
              <w:rPr>
                <w:rFonts w:cstheme="minorHAnsi"/>
              </w:rPr>
              <w:t xml:space="preserve">; </w:t>
            </w:r>
            <w:r w:rsidR="002815B9" w:rsidRPr="003C76E0">
              <w:rPr>
                <w:rFonts w:cstheme="minorHAnsi"/>
              </w:rPr>
              <w:t>Old Parson Cross.</w:t>
            </w:r>
          </w:p>
          <w:p w14:paraId="2D668824" w14:textId="57D40BDA" w:rsidR="002815B9" w:rsidRDefault="004C06D2" w:rsidP="004C06D2">
            <w:pPr>
              <w:textAlignment w:val="baseline"/>
              <w:rPr>
                <w:bCs/>
              </w:rPr>
            </w:pPr>
            <w:r>
              <w:rPr>
                <w:bCs/>
              </w:rPr>
              <w:t>The CC has already been working in Darnall.  Outlying communities like Stocksbridge and Deepcar can find it harder to access activity in the city centre</w:t>
            </w:r>
            <w:r w:rsidR="00485A1D">
              <w:rPr>
                <w:bCs/>
              </w:rPr>
              <w:t>.  There are thriving arts organisations across the borough.</w:t>
            </w:r>
          </w:p>
          <w:p w14:paraId="013895E6" w14:textId="270598C9" w:rsidR="00426D87" w:rsidRPr="004C06D2" w:rsidRDefault="00485A1D" w:rsidP="00485A1D">
            <w:pPr>
              <w:textAlignment w:val="baseline"/>
              <w:rPr>
                <w:bCs/>
              </w:rPr>
            </w:pPr>
            <w:r>
              <w:rPr>
                <w:bCs/>
              </w:rPr>
              <w:t>It was agreed to hold an in-person Mapping session on May 20</w:t>
            </w:r>
            <w:r w:rsidRPr="00485A1D">
              <w:rPr>
                <w:bCs/>
                <w:vertAlign w:val="superscript"/>
              </w:rPr>
              <w:t>th</w:t>
            </w:r>
            <w:r>
              <w:rPr>
                <w:bCs/>
              </w:rPr>
              <w:t xml:space="preserve"> to clarify community infrastructure and existing linkages / activity.</w:t>
            </w:r>
          </w:p>
        </w:tc>
        <w:tc>
          <w:tcPr>
            <w:tcW w:w="1418" w:type="dxa"/>
          </w:tcPr>
          <w:p w14:paraId="20EE5900" w14:textId="77777777" w:rsidR="006D6D27" w:rsidRDefault="006D6D27" w:rsidP="008355C4">
            <w:pPr>
              <w:spacing w:after="0"/>
              <w:jc w:val="center"/>
              <w:rPr>
                <w:b/>
              </w:rPr>
            </w:pPr>
          </w:p>
          <w:p w14:paraId="0F2653F5" w14:textId="77777777" w:rsidR="006D6D27" w:rsidRDefault="006D6D27" w:rsidP="008355C4">
            <w:pPr>
              <w:spacing w:after="0"/>
              <w:jc w:val="center"/>
              <w:rPr>
                <w:b/>
              </w:rPr>
            </w:pPr>
          </w:p>
          <w:p w14:paraId="6DBCFDE8" w14:textId="77777777" w:rsidR="006D6D27" w:rsidRDefault="006D6D27" w:rsidP="008355C4">
            <w:pPr>
              <w:spacing w:after="0"/>
              <w:jc w:val="center"/>
              <w:rPr>
                <w:b/>
              </w:rPr>
            </w:pPr>
          </w:p>
          <w:p w14:paraId="043C1121" w14:textId="77777777" w:rsidR="006D6D27" w:rsidRDefault="006D6D27" w:rsidP="008355C4">
            <w:pPr>
              <w:spacing w:after="0"/>
              <w:jc w:val="center"/>
              <w:rPr>
                <w:b/>
              </w:rPr>
            </w:pPr>
          </w:p>
          <w:p w14:paraId="7C4672B4" w14:textId="5AAB21B2" w:rsidR="006D6D27" w:rsidRDefault="006D6D27" w:rsidP="008355C4">
            <w:pPr>
              <w:spacing w:after="0"/>
              <w:jc w:val="center"/>
              <w:rPr>
                <w:b/>
              </w:rPr>
            </w:pPr>
          </w:p>
          <w:p w14:paraId="68C6ABEE" w14:textId="2AA107AF" w:rsidR="006D6D27" w:rsidRDefault="006D6D27" w:rsidP="008355C4">
            <w:pPr>
              <w:spacing w:after="0"/>
              <w:jc w:val="center"/>
              <w:rPr>
                <w:b/>
              </w:rPr>
            </w:pPr>
          </w:p>
          <w:p w14:paraId="7EB09BF0" w14:textId="585B3E72" w:rsidR="00485A1D" w:rsidRDefault="00485A1D" w:rsidP="008355C4">
            <w:pPr>
              <w:spacing w:after="0"/>
              <w:jc w:val="center"/>
              <w:rPr>
                <w:b/>
              </w:rPr>
            </w:pPr>
          </w:p>
          <w:p w14:paraId="3F7789C9" w14:textId="67EDACD9" w:rsidR="00485A1D" w:rsidRDefault="00485A1D" w:rsidP="008355C4">
            <w:pPr>
              <w:spacing w:after="0"/>
              <w:jc w:val="center"/>
              <w:rPr>
                <w:b/>
              </w:rPr>
            </w:pPr>
          </w:p>
          <w:p w14:paraId="240CEFF4" w14:textId="77777777" w:rsidR="00485A1D" w:rsidRDefault="00485A1D" w:rsidP="008355C4">
            <w:pPr>
              <w:spacing w:after="0"/>
              <w:jc w:val="center"/>
              <w:rPr>
                <w:b/>
              </w:rPr>
            </w:pPr>
          </w:p>
          <w:p w14:paraId="40D76837" w14:textId="10FD663E" w:rsidR="000F373A" w:rsidRDefault="000F373A" w:rsidP="008355C4">
            <w:pPr>
              <w:spacing w:after="0"/>
              <w:jc w:val="center"/>
              <w:rPr>
                <w:b/>
              </w:rPr>
            </w:pPr>
          </w:p>
          <w:p w14:paraId="254D8342" w14:textId="17AEDEAB" w:rsidR="00AB539F" w:rsidRPr="00485A1D" w:rsidRDefault="00485A1D" w:rsidP="008355C4">
            <w:pPr>
              <w:spacing w:after="0"/>
              <w:jc w:val="center"/>
              <w:rPr>
                <w:b/>
                <w:sz w:val="16"/>
                <w:szCs w:val="16"/>
              </w:rPr>
            </w:pPr>
            <w:r w:rsidRPr="00485A1D">
              <w:rPr>
                <w:b/>
                <w:sz w:val="16"/>
                <w:szCs w:val="16"/>
              </w:rPr>
              <w:t>RM to arrange mapping session</w:t>
            </w:r>
            <w:r>
              <w:rPr>
                <w:b/>
                <w:sz w:val="16"/>
                <w:szCs w:val="16"/>
              </w:rPr>
              <w:t xml:space="preserve"> and identify any useful SCC data</w:t>
            </w:r>
          </w:p>
          <w:p w14:paraId="72DB5552" w14:textId="60BCF5EA" w:rsidR="00AB539F" w:rsidRPr="00AB539F" w:rsidRDefault="00AB539F" w:rsidP="008355C4">
            <w:pPr>
              <w:spacing w:after="0"/>
              <w:jc w:val="center"/>
              <w:rPr>
                <w:b/>
                <w:sz w:val="18"/>
                <w:szCs w:val="18"/>
              </w:rPr>
            </w:pPr>
          </w:p>
        </w:tc>
      </w:tr>
      <w:tr w:rsidR="00485A1D" w:rsidRPr="00874C8B" w14:paraId="63921234" w14:textId="77777777" w:rsidTr="008355C4">
        <w:tc>
          <w:tcPr>
            <w:tcW w:w="757" w:type="dxa"/>
          </w:tcPr>
          <w:p w14:paraId="537C592E" w14:textId="26E2C32D" w:rsidR="00485A1D" w:rsidRDefault="00197B2D" w:rsidP="008355C4">
            <w:pPr>
              <w:spacing w:after="0"/>
              <w:ind w:left="360"/>
              <w:rPr>
                <w:b/>
              </w:rPr>
            </w:pPr>
            <w:r>
              <w:rPr>
                <w:b/>
              </w:rPr>
              <w:t>4.</w:t>
            </w:r>
          </w:p>
        </w:tc>
        <w:tc>
          <w:tcPr>
            <w:tcW w:w="7856" w:type="dxa"/>
          </w:tcPr>
          <w:p w14:paraId="65EA4F06" w14:textId="0804FDF4" w:rsidR="00703C96" w:rsidRDefault="00166E28" w:rsidP="00C5098D">
            <w:pPr>
              <w:spacing w:after="0" w:line="240" w:lineRule="auto"/>
              <w:textAlignment w:val="baseline"/>
              <w:rPr>
                <w:b/>
              </w:rPr>
            </w:pPr>
            <w:r>
              <w:rPr>
                <w:b/>
              </w:rPr>
              <w:t xml:space="preserve">Listening exercise: </w:t>
            </w:r>
            <w:r w:rsidR="00197B2D" w:rsidRPr="00197B2D">
              <w:rPr>
                <w:b/>
              </w:rPr>
              <w:t>What questions are we wanting to ask in communities</w:t>
            </w:r>
            <w:r w:rsidR="00703C96">
              <w:rPr>
                <w:b/>
              </w:rPr>
              <w:t>?</w:t>
            </w:r>
          </w:p>
          <w:p w14:paraId="702726D3" w14:textId="77777777" w:rsidR="00703C96" w:rsidRDefault="00703C96" w:rsidP="00C5098D">
            <w:pPr>
              <w:spacing w:after="0" w:line="240" w:lineRule="auto"/>
              <w:textAlignment w:val="baseline"/>
              <w:rPr>
                <w:b/>
              </w:rPr>
            </w:pPr>
          </w:p>
          <w:p w14:paraId="11D874BA" w14:textId="45C66EE4" w:rsidR="00485A1D" w:rsidRPr="00703C96" w:rsidRDefault="00703C96" w:rsidP="00C5098D">
            <w:pPr>
              <w:spacing w:after="0" w:line="240" w:lineRule="auto"/>
              <w:textAlignment w:val="baseline"/>
              <w:rPr>
                <w:bCs/>
              </w:rPr>
            </w:pPr>
            <w:r w:rsidRPr="00703C96">
              <w:rPr>
                <w:bCs/>
              </w:rPr>
              <w:t xml:space="preserve">The Culture Consortium could </w:t>
            </w:r>
            <w:r>
              <w:rPr>
                <w:bCs/>
              </w:rPr>
              <w:t>be well-placed to put in a</w:t>
            </w:r>
            <w:r w:rsidR="00197B2D" w:rsidRPr="00703C96">
              <w:rPr>
                <w:bCs/>
              </w:rPr>
              <w:t xml:space="preserve"> Place Based Partnerships bid</w:t>
            </w:r>
            <w:r>
              <w:rPr>
                <w:bCs/>
              </w:rPr>
              <w:t>, based on listening to communities about what is needed and what can be offered in communities</w:t>
            </w:r>
            <w:r w:rsidR="003F2D39">
              <w:rPr>
                <w:bCs/>
              </w:rPr>
              <w:t xml:space="preserve"> to support culture and arts.  A very short questionnaire could be used with partners and community organisations, at events, via the Local Area Committees etc:</w:t>
            </w:r>
          </w:p>
          <w:p w14:paraId="472BA802" w14:textId="77777777" w:rsidR="00197B2D" w:rsidRPr="00703C96" w:rsidRDefault="00197B2D" w:rsidP="00C5098D">
            <w:pPr>
              <w:spacing w:after="0" w:line="240" w:lineRule="auto"/>
              <w:textAlignment w:val="baseline"/>
              <w:rPr>
                <w:bCs/>
              </w:rPr>
            </w:pPr>
          </w:p>
          <w:p w14:paraId="32D07D7F" w14:textId="66204A33" w:rsidR="003F2D39" w:rsidRDefault="003F2D39" w:rsidP="00197B2D">
            <w:pPr>
              <w:pStyle w:val="ListParagraph"/>
              <w:numPr>
                <w:ilvl w:val="0"/>
                <w:numId w:val="17"/>
              </w:numPr>
              <w:spacing w:after="0" w:line="240" w:lineRule="auto"/>
              <w:textAlignment w:val="baseline"/>
              <w:rPr>
                <w:bCs/>
              </w:rPr>
            </w:pPr>
            <w:r>
              <w:rPr>
                <w:bCs/>
              </w:rPr>
              <w:t>What are your ambitions for arts and cultural activities in your area?</w:t>
            </w:r>
          </w:p>
          <w:p w14:paraId="70D93515" w14:textId="3A661522" w:rsidR="00197B2D" w:rsidRDefault="00197B2D" w:rsidP="00197B2D">
            <w:pPr>
              <w:pStyle w:val="ListParagraph"/>
              <w:numPr>
                <w:ilvl w:val="0"/>
                <w:numId w:val="17"/>
              </w:numPr>
              <w:spacing w:after="0" w:line="240" w:lineRule="auto"/>
              <w:textAlignment w:val="baseline"/>
              <w:rPr>
                <w:bCs/>
              </w:rPr>
            </w:pPr>
            <w:r>
              <w:rPr>
                <w:bCs/>
              </w:rPr>
              <w:t xml:space="preserve">What funding </w:t>
            </w:r>
            <w:r w:rsidR="003F2D39">
              <w:rPr>
                <w:bCs/>
              </w:rPr>
              <w:t>(in an ideal world) would</w:t>
            </w:r>
            <w:r>
              <w:rPr>
                <w:bCs/>
              </w:rPr>
              <w:t xml:space="preserve"> you need to support culture and arts in your neighbourhood?</w:t>
            </w:r>
          </w:p>
          <w:p w14:paraId="57D65718" w14:textId="77777777" w:rsidR="00197B2D" w:rsidRDefault="00197B2D" w:rsidP="00197B2D">
            <w:pPr>
              <w:pStyle w:val="ListParagraph"/>
              <w:numPr>
                <w:ilvl w:val="0"/>
                <w:numId w:val="17"/>
              </w:numPr>
              <w:spacing w:after="0" w:line="240" w:lineRule="auto"/>
              <w:textAlignment w:val="baseline"/>
              <w:rPr>
                <w:bCs/>
              </w:rPr>
            </w:pPr>
            <w:r>
              <w:rPr>
                <w:bCs/>
              </w:rPr>
              <w:t>What other types of support would help elevate culture in your area? (e.g skills sharing/mentoring/information/sign-posting/knowledge exchange)</w:t>
            </w:r>
          </w:p>
          <w:p w14:paraId="42163295" w14:textId="77777777" w:rsidR="00197B2D" w:rsidRDefault="003F2D39" w:rsidP="00197B2D">
            <w:pPr>
              <w:pStyle w:val="ListParagraph"/>
              <w:numPr>
                <w:ilvl w:val="0"/>
                <w:numId w:val="17"/>
              </w:numPr>
              <w:spacing w:after="0" w:line="240" w:lineRule="auto"/>
              <w:textAlignment w:val="baseline"/>
              <w:rPr>
                <w:bCs/>
              </w:rPr>
            </w:pPr>
            <w:r w:rsidRPr="003F2D39">
              <w:rPr>
                <w:bCs/>
              </w:rPr>
              <w:t xml:space="preserve">What community </w:t>
            </w:r>
            <w:r>
              <w:rPr>
                <w:bCs/>
              </w:rPr>
              <w:t>groups, buildings or activities are already in your area?</w:t>
            </w:r>
          </w:p>
          <w:p w14:paraId="3491DF4E" w14:textId="77777777" w:rsidR="003F2D39" w:rsidRDefault="003F2D39" w:rsidP="00197B2D">
            <w:pPr>
              <w:pStyle w:val="ListParagraph"/>
              <w:numPr>
                <w:ilvl w:val="0"/>
                <w:numId w:val="17"/>
              </w:numPr>
              <w:spacing w:after="0" w:line="240" w:lineRule="auto"/>
              <w:textAlignment w:val="baseline"/>
              <w:rPr>
                <w:bCs/>
              </w:rPr>
            </w:pPr>
            <w:r>
              <w:rPr>
                <w:bCs/>
              </w:rPr>
              <w:t>What is your postcode?</w:t>
            </w:r>
          </w:p>
          <w:p w14:paraId="7A989FA1" w14:textId="77777777" w:rsidR="00A17189" w:rsidRDefault="00A17189" w:rsidP="00A17189">
            <w:pPr>
              <w:spacing w:after="0" w:line="240" w:lineRule="auto"/>
              <w:textAlignment w:val="baseline"/>
              <w:rPr>
                <w:bCs/>
              </w:rPr>
            </w:pPr>
          </w:p>
          <w:p w14:paraId="39347303" w14:textId="74F6B61B" w:rsidR="00A17189" w:rsidRDefault="00A17189" w:rsidP="00A17189">
            <w:pPr>
              <w:spacing w:after="0" w:line="240" w:lineRule="auto"/>
              <w:textAlignment w:val="baseline"/>
              <w:rPr>
                <w:bCs/>
              </w:rPr>
            </w:pPr>
            <w:r>
              <w:rPr>
                <w:bCs/>
              </w:rPr>
              <w:t>Geff suggested that an event – ‘Project Exchange Forum’ – to find out what different partners are doing.</w:t>
            </w:r>
            <w:r w:rsidR="00FB716D">
              <w:rPr>
                <w:bCs/>
              </w:rPr>
              <w:t xml:space="preserve">  This would need to be resourced.</w:t>
            </w:r>
          </w:p>
          <w:p w14:paraId="3F8CD942" w14:textId="19779178" w:rsidR="00A17189" w:rsidRDefault="00A17189" w:rsidP="00A17189">
            <w:pPr>
              <w:spacing w:after="0" w:line="240" w:lineRule="auto"/>
              <w:textAlignment w:val="baseline"/>
              <w:rPr>
                <w:bCs/>
              </w:rPr>
            </w:pPr>
          </w:p>
          <w:p w14:paraId="1B146FEE" w14:textId="3FBC3F00" w:rsidR="00A17189" w:rsidRDefault="00A17189" w:rsidP="00A17189">
            <w:pPr>
              <w:spacing w:after="0" w:line="240" w:lineRule="auto"/>
              <w:textAlignment w:val="baseline"/>
              <w:rPr>
                <w:bCs/>
              </w:rPr>
            </w:pPr>
            <w:r>
              <w:rPr>
                <w:bCs/>
              </w:rPr>
              <w:t>Proposed timeline for activity:</w:t>
            </w:r>
          </w:p>
          <w:p w14:paraId="5FEBB571" w14:textId="2CE96067" w:rsidR="00A17189" w:rsidRDefault="00A17189" w:rsidP="00A17189">
            <w:pPr>
              <w:spacing w:after="0" w:line="240" w:lineRule="auto"/>
              <w:textAlignment w:val="baseline"/>
              <w:rPr>
                <w:bCs/>
              </w:rPr>
            </w:pPr>
            <w:r>
              <w:rPr>
                <w:bCs/>
              </w:rPr>
              <w:t>Mapping exercise late May; conversations/questionnaire responses over the summer; bid writing in the autumn.</w:t>
            </w:r>
          </w:p>
          <w:p w14:paraId="10241E05" w14:textId="54A06E0C" w:rsidR="00A17189" w:rsidRDefault="00A17189" w:rsidP="00A17189">
            <w:pPr>
              <w:spacing w:after="0" w:line="240" w:lineRule="auto"/>
              <w:textAlignment w:val="baseline"/>
              <w:rPr>
                <w:bCs/>
              </w:rPr>
            </w:pPr>
          </w:p>
          <w:p w14:paraId="29AAA019" w14:textId="4DBC0B1D" w:rsidR="00A17189" w:rsidRDefault="00A17189" w:rsidP="00A17189">
            <w:pPr>
              <w:spacing w:after="0" w:line="240" w:lineRule="auto"/>
              <w:textAlignment w:val="baseline"/>
              <w:rPr>
                <w:bCs/>
              </w:rPr>
            </w:pPr>
            <w:r>
              <w:rPr>
                <w:bCs/>
              </w:rPr>
              <w:t xml:space="preserve">Sara noted that the Visual Art Panel </w:t>
            </w:r>
            <w:r w:rsidR="00081FD5">
              <w:rPr>
                <w:bCs/>
              </w:rPr>
              <w:t xml:space="preserve">(which is a legacy of Making Ways) </w:t>
            </w:r>
            <w:r>
              <w:rPr>
                <w:bCs/>
              </w:rPr>
              <w:t>will be putting in a</w:t>
            </w:r>
            <w:r w:rsidR="00081FD5">
              <w:rPr>
                <w:bCs/>
              </w:rPr>
              <w:t>n ACE Project Grant</w:t>
            </w:r>
            <w:r>
              <w:rPr>
                <w:bCs/>
              </w:rPr>
              <w:t xml:space="preserve"> bid </w:t>
            </w:r>
            <w:r w:rsidR="00081FD5">
              <w:rPr>
                <w:bCs/>
              </w:rPr>
              <w:t>this year for a non-hierarchical art festival in Spring 2024 called ‘This is for You’.</w:t>
            </w:r>
          </w:p>
          <w:p w14:paraId="647611C0" w14:textId="3ECC2857" w:rsidR="00A17189" w:rsidRPr="00A17189" w:rsidRDefault="00A17189" w:rsidP="00A17189">
            <w:pPr>
              <w:spacing w:after="0" w:line="240" w:lineRule="auto"/>
              <w:textAlignment w:val="baseline"/>
              <w:rPr>
                <w:bCs/>
              </w:rPr>
            </w:pPr>
          </w:p>
        </w:tc>
        <w:tc>
          <w:tcPr>
            <w:tcW w:w="1418" w:type="dxa"/>
          </w:tcPr>
          <w:p w14:paraId="2093DD00" w14:textId="77777777" w:rsidR="00485A1D" w:rsidRDefault="00485A1D" w:rsidP="008355C4">
            <w:pPr>
              <w:spacing w:after="0"/>
              <w:jc w:val="center"/>
              <w:rPr>
                <w:b/>
              </w:rPr>
            </w:pPr>
          </w:p>
        </w:tc>
      </w:tr>
      <w:tr w:rsidR="00485A1D" w:rsidRPr="00874C8B" w14:paraId="6A8294AF" w14:textId="77777777" w:rsidTr="008355C4">
        <w:tc>
          <w:tcPr>
            <w:tcW w:w="757" w:type="dxa"/>
          </w:tcPr>
          <w:p w14:paraId="658F5D40" w14:textId="55580F4F" w:rsidR="00485A1D" w:rsidRDefault="00D835C1" w:rsidP="008355C4">
            <w:pPr>
              <w:spacing w:after="0"/>
              <w:ind w:left="360"/>
              <w:rPr>
                <w:b/>
              </w:rPr>
            </w:pPr>
            <w:r>
              <w:rPr>
                <w:b/>
              </w:rPr>
              <w:t>5.</w:t>
            </w:r>
          </w:p>
        </w:tc>
        <w:tc>
          <w:tcPr>
            <w:tcW w:w="7856" w:type="dxa"/>
          </w:tcPr>
          <w:p w14:paraId="577268A2" w14:textId="77777777" w:rsidR="00485A1D" w:rsidRDefault="00D835C1" w:rsidP="00C5098D">
            <w:pPr>
              <w:spacing w:after="0" w:line="240" w:lineRule="auto"/>
              <w:textAlignment w:val="baseline"/>
              <w:rPr>
                <w:b/>
              </w:rPr>
            </w:pPr>
            <w:r>
              <w:rPr>
                <w:b/>
              </w:rPr>
              <w:t>African Heritage Culture Forum</w:t>
            </w:r>
          </w:p>
          <w:p w14:paraId="7B7C5207" w14:textId="77777777" w:rsidR="00D835C1" w:rsidRDefault="00D835C1" w:rsidP="00C5098D">
            <w:pPr>
              <w:spacing w:after="0" w:line="240" w:lineRule="auto"/>
              <w:textAlignment w:val="baseline"/>
              <w:rPr>
                <w:bCs/>
              </w:rPr>
            </w:pPr>
            <w:r>
              <w:rPr>
                <w:bCs/>
              </w:rPr>
              <w:t>A new African Heritage Culture Forum has been set up, to celebrate Black culture and history throughout the year.</w:t>
            </w:r>
          </w:p>
          <w:p w14:paraId="2CA04B39" w14:textId="77777777" w:rsidR="00D835C1" w:rsidRDefault="00166E28" w:rsidP="00C5098D">
            <w:pPr>
              <w:spacing w:after="0" w:line="240" w:lineRule="auto"/>
              <w:textAlignment w:val="baseline"/>
              <w:rPr>
                <w:bCs/>
              </w:rPr>
            </w:pPr>
            <w:r>
              <w:rPr>
                <w:bCs/>
              </w:rPr>
              <w:lastRenderedPageBreak/>
              <w:t>The AHCF has asked whether they can have a page on the CC website to give the group online visibility; and the Chair Des Smith has asked to join the CC.</w:t>
            </w:r>
          </w:p>
          <w:p w14:paraId="755D9F00" w14:textId="77777777" w:rsidR="00166E28" w:rsidRDefault="00166E28" w:rsidP="00C5098D">
            <w:pPr>
              <w:spacing w:after="0" w:line="240" w:lineRule="auto"/>
              <w:textAlignment w:val="baseline"/>
              <w:rPr>
                <w:bCs/>
              </w:rPr>
            </w:pPr>
          </w:p>
          <w:p w14:paraId="131DFE1E" w14:textId="77777777" w:rsidR="00166E28" w:rsidRDefault="00166E28" w:rsidP="00C5098D">
            <w:pPr>
              <w:spacing w:after="0" w:line="240" w:lineRule="auto"/>
              <w:textAlignment w:val="baseline"/>
              <w:rPr>
                <w:bCs/>
              </w:rPr>
            </w:pPr>
            <w:r>
              <w:rPr>
                <w:bCs/>
              </w:rPr>
              <w:t>Both these ideas were warmly supported.  The idea of having more voices around the table as the CC develops, plus extended networks to help with the listening exercise, was supported.</w:t>
            </w:r>
          </w:p>
          <w:p w14:paraId="256BBCF9" w14:textId="77777777" w:rsidR="00166E28" w:rsidRDefault="00166E28" w:rsidP="00C5098D">
            <w:pPr>
              <w:spacing w:after="0" w:line="240" w:lineRule="auto"/>
              <w:textAlignment w:val="baseline"/>
              <w:rPr>
                <w:bCs/>
              </w:rPr>
            </w:pPr>
          </w:p>
          <w:p w14:paraId="37F9D6DD" w14:textId="77777777" w:rsidR="00166E28" w:rsidRDefault="00166E28" w:rsidP="00C5098D">
            <w:pPr>
              <w:spacing w:after="0" w:line="240" w:lineRule="auto"/>
              <w:textAlignment w:val="baseline"/>
              <w:rPr>
                <w:bCs/>
              </w:rPr>
            </w:pPr>
            <w:r>
              <w:rPr>
                <w:bCs/>
              </w:rPr>
              <w:t>The CC needs to keep reviewing membership and broaden representation further.</w:t>
            </w:r>
          </w:p>
          <w:p w14:paraId="47F95E94" w14:textId="24A062C5" w:rsidR="00166E28" w:rsidRPr="00D835C1" w:rsidRDefault="00166E28" w:rsidP="00C5098D">
            <w:pPr>
              <w:spacing w:after="0" w:line="240" w:lineRule="auto"/>
              <w:textAlignment w:val="baseline"/>
              <w:rPr>
                <w:bCs/>
              </w:rPr>
            </w:pPr>
          </w:p>
        </w:tc>
        <w:tc>
          <w:tcPr>
            <w:tcW w:w="1418" w:type="dxa"/>
          </w:tcPr>
          <w:p w14:paraId="44AE370C" w14:textId="77777777" w:rsidR="00485A1D" w:rsidRDefault="00485A1D" w:rsidP="008355C4">
            <w:pPr>
              <w:spacing w:after="0"/>
              <w:jc w:val="center"/>
              <w:rPr>
                <w:b/>
              </w:rPr>
            </w:pPr>
          </w:p>
        </w:tc>
      </w:tr>
      <w:tr w:rsidR="000D3A73" w:rsidRPr="00874C8B" w14:paraId="19E882B1" w14:textId="77777777" w:rsidTr="008355C4">
        <w:tc>
          <w:tcPr>
            <w:tcW w:w="757" w:type="dxa"/>
          </w:tcPr>
          <w:p w14:paraId="5CD9F6EF" w14:textId="2899E60A" w:rsidR="000D3A73" w:rsidRDefault="000D3A73" w:rsidP="008355C4">
            <w:pPr>
              <w:spacing w:after="0"/>
              <w:ind w:left="360"/>
              <w:rPr>
                <w:b/>
              </w:rPr>
            </w:pPr>
            <w:r>
              <w:rPr>
                <w:b/>
              </w:rPr>
              <w:t>6.</w:t>
            </w:r>
          </w:p>
        </w:tc>
        <w:tc>
          <w:tcPr>
            <w:tcW w:w="7856" w:type="dxa"/>
          </w:tcPr>
          <w:p w14:paraId="7A991CC0" w14:textId="77777777" w:rsidR="000D3A73" w:rsidRDefault="000D3A73" w:rsidP="00C5098D">
            <w:pPr>
              <w:spacing w:after="0" w:line="240" w:lineRule="auto"/>
              <w:textAlignment w:val="baseline"/>
              <w:rPr>
                <w:b/>
              </w:rPr>
            </w:pPr>
            <w:r w:rsidRPr="000D3A73">
              <w:rPr>
                <w:b/>
              </w:rPr>
              <w:t xml:space="preserve">Group name </w:t>
            </w:r>
          </w:p>
          <w:p w14:paraId="593D54E4" w14:textId="0B1974B4" w:rsidR="000D3A73" w:rsidRDefault="000D3A73" w:rsidP="00C5098D">
            <w:pPr>
              <w:spacing w:after="0" w:line="240" w:lineRule="auto"/>
              <w:textAlignment w:val="baseline"/>
              <w:rPr>
                <w:bCs/>
              </w:rPr>
            </w:pPr>
            <w:r>
              <w:rPr>
                <w:bCs/>
              </w:rPr>
              <w:t>Should the CC change its name to signify its changing aims, and to shift the narrative?</w:t>
            </w:r>
          </w:p>
          <w:p w14:paraId="6A9EE458" w14:textId="6CAB04B1" w:rsidR="000D3A73" w:rsidRDefault="000D3A73" w:rsidP="00C5098D">
            <w:pPr>
              <w:spacing w:after="0" w:line="240" w:lineRule="auto"/>
              <w:textAlignment w:val="baseline"/>
              <w:rPr>
                <w:bCs/>
              </w:rPr>
            </w:pPr>
          </w:p>
          <w:p w14:paraId="77DFFCBF" w14:textId="6D6EACA2" w:rsidR="000D3A73" w:rsidRDefault="000D3A73" w:rsidP="00C5098D">
            <w:pPr>
              <w:spacing w:after="0" w:line="240" w:lineRule="auto"/>
              <w:textAlignment w:val="baseline"/>
              <w:rPr>
                <w:bCs/>
              </w:rPr>
            </w:pPr>
            <w:r>
              <w:rPr>
                <w:bCs/>
              </w:rPr>
              <w:t xml:space="preserve">The term Consortium sounds weighty – but with a closed membership; Forum – Alliance – Coalition imply more open structures.  </w:t>
            </w:r>
            <w:r w:rsidR="000D7D20">
              <w:rPr>
                <w:bCs/>
              </w:rPr>
              <w:t>There are plenty of other options too!</w:t>
            </w:r>
          </w:p>
          <w:p w14:paraId="5444E403" w14:textId="71EC3A07" w:rsidR="000D3A73" w:rsidRDefault="000D3A73" w:rsidP="00C5098D">
            <w:pPr>
              <w:spacing w:after="0" w:line="240" w:lineRule="auto"/>
              <w:textAlignment w:val="baseline"/>
              <w:rPr>
                <w:bCs/>
              </w:rPr>
            </w:pPr>
          </w:p>
          <w:p w14:paraId="0E7B10D0" w14:textId="45315AE8" w:rsidR="000D3A73" w:rsidRPr="000D3A73" w:rsidRDefault="000D3A73" w:rsidP="00C5098D">
            <w:pPr>
              <w:spacing w:after="0" w:line="240" w:lineRule="auto"/>
              <w:textAlignment w:val="baseline"/>
              <w:rPr>
                <w:bCs/>
              </w:rPr>
            </w:pPr>
            <w:r>
              <w:rPr>
                <w:bCs/>
              </w:rPr>
              <w:t xml:space="preserve">The future structure of the Consortium and its meetings has not yet been decided, so </w:t>
            </w:r>
            <w:r w:rsidR="000D7D20">
              <w:rPr>
                <w:bCs/>
              </w:rPr>
              <w:t xml:space="preserve">it was agreed </w:t>
            </w:r>
            <w:r>
              <w:rPr>
                <w:bCs/>
              </w:rPr>
              <w:t xml:space="preserve">it is too soon </w:t>
            </w:r>
            <w:r w:rsidR="000D7D20">
              <w:rPr>
                <w:bCs/>
              </w:rPr>
              <w:t xml:space="preserve">to consider changing </w:t>
            </w:r>
            <w:r>
              <w:rPr>
                <w:bCs/>
              </w:rPr>
              <w:t>the name</w:t>
            </w:r>
            <w:r w:rsidR="000D7D20">
              <w:rPr>
                <w:bCs/>
              </w:rPr>
              <w:t>.</w:t>
            </w:r>
          </w:p>
          <w:p w14:paraId="30E31B9F" w14:textId="5EF0DC39" w:rsidR="000D3A73" w:rsidRPr="000D3A73" w:rsidRDefault="000D3A73" w:rsidP="00C5098D">
            <w:pPr>
              <w:spacing w:after="0" w:line="240" w:lineRule="auto"/>
              <w:textAlignment w:val="baseline"/>
              <w:rPr>
                <w:bCs/>
              </w:rPr>
            </w:pPr>
          </w:p>
        </w:tc>
        <w:tc>
          <w:tcPr>
            <w:tcW w:w="1418" w:type="dxa"/>
          </w:tcPr>
          <w:p w14:paraId="13A772B7" w14:textId="77777777" w:rsidR="000D3A73" w:rsidRDefault="000D3A73" w:rsidP="008355C4">
            <w:pPr>
              <w:spacing w:after="0"/>
              <w:jc w:val="center"/>
              <w:rPr>
                <w:b/>
              </w:rPr>
            </w:pPr>
          </w:p>
        </w:tc>
      </w:tr>
      <w:tr w:rsidR="000D3A73" w:rsidRPr="00874C8B" w14:paraId="2D458C86" w14:textId="77777777" w:rsidTr="008355C4">
        <w:tc>
          <w:tcPr>
            <w:tcW w:w="757" w:type="dxa"/>
          </w:tcPr>
          <w:p w14:paraId="66F86D23" w14:textId="742EFC03" w:rsidR="000D3A73" w:rsidRDefault="000D7D20" w:rsidP="008355C4">
            <w:pPr>
              <w:spacing w:after="0"/>
              <w:ind w:left="360"/>
              <w:rPr>
                <w:b/>
              </w:rPr>
            </w:pPr>
            <w:r>
              <w:rPr>
                <w:b/>
              </w:rPr>
              <w:t>7.</w:t>
            </w:r>
          </w:p>
        </w:tc>
        <w:tc>
          <w:tcPr>
            <w:tcW w:w="7856" w:type="dxa"/>
          </w:tcPr>
          <w:p w14:paraId="2100F811" w14:textId="77777777" w:rsidR="000D3A73" w:rsidRDefault="000D7D20" w:rsidP="00C5098D">
            <w:pPr>
              <w:spacing w:after="0" w:line="240" w:lineRule="auto"/>
              <w:textAlignment w:val="baseline"/>
              <w:rPr>
                <w:b/>
              </w:rPr>
            </w:pPr>
            <w:r>
              <w:rPr>
                <w:b/>
              </w:rPr>
              <w:t>Rapid improvement Plan</w:t>
            </w:r>
          </w:p>
          <w:p w14:paraId="3C41C507" w14:textId="75125AEC" w:rsidR="000D7D20" w:rsidRDefault="000D7D20" w:rsidP="00C5098D">
            <w:pPr>
              <w:spacing w:after="0" w:line="240" w:lineRule="auto"/>
              <w:textAlignment w:val="baseline"/>
              <w:rPr>
                <w:bCs/>
              </w:rPr>
            </w:pPr>
            <w:r>
              <w:rPr>
                <w:bCs/>
              </w:rPr>
              <w:t xml:space="preserve">Jo and Rebecca to develop Olivier’s draft, based on today’s discussions, and bring back to the </w:t>
            </w:r>
            <w:r w:rsidR="00A957FE">
              <w:rPr>
                <w:bCs/>
              </w:rPr>
              <w:t>June</w:t>
            </w:r>
            <w:r>
              <w:rPr>
                <w:bCs/>
              </w:rPr>
              <w:t xml:space="preserve"> meeting.</w:t>
            </w:r>
          </w:p>
          <w:p w14:paraId="637FB380" w14:textId="37B52B10" w:rsidR="00FB716D" w:rsidRPr="000D7D20" w:rsidRDefault="00FB716D" w:rsidP="00C5098D">
            <w:pPr>
              <w:spacing w:after="0" w:line="240" w:lineRule="auto"/>
              <w:textAlignment w:val="baseline"/>
              <w:rPr>
                <w:bCs/>
              </w:rPr>
            </w:pPr>
          </w:p>
        </w:tc>
        <w:tc>
          <w:tcPr>
            <w:tcW w:w="1418" w:type="dxa"/>
          </w:tcPr>
          <w:p w14:paraId="351622E5" w14:textId="77777777" w:rsidR="000D3A73" w:rsidRDefault="000D3A73" w:rsidP="008355C4">
            <w:pPr>
              <w:spacing w:after="0"/>
              <w:jc w:val="center"/>
              <w:rPr>
                <w:b/>
              </w:rPr>
            </w:pPr>
          </w:p>
        </w:tc>
      </w:tr>
      <w:tr w:rsidR="000D3A73" w:rsidRPr="00874C8B" w14:paraId="158CE7F2" w14:textId="77777777" w:rsidTr="008355C4">
        <w:tc>
          <w:tcPr>
            <w:tcW w:w="757" w:type="dxa"/>
          </w:tcPr>
          <w:p w14:paraId="61CEBA5D" w14:textId="113B748D" w:rsidR="000D3A73" w:rsidRDefault="002F289E" w:rsidP="008355C4">
            <w:pPr>
              <w:spacing w:after="0"/>
              <w:ind w:left="360"/>
              <w:rPr>
                <w:b/>
              </w:rPr>
            </w:pPr>
            <w:r>
              <w:rPr>
                <w:b/>
              </w:rPr>
              <w:t>8</w:t>
            </w:r>
            <w:r w:rsidR="000D3A73">
              <w:rPr>
                <w:b/>
              </w:rPr>
              <w:t>.</w:t>
            </w:r>
          </w:p>
        </w:tc>
        <w:tc>
          <w:tcPr>
            <w:tcW w:w="7856" w:type="dxa"/>
          </w:tcPr>
          <w:p w14:paraId="57BB4734" w14:textId="77777777" w:rsidR="000D3A73" w:rsidRDefault="000D3A73" w:rsidP="00C5098D">
            <w:pPr>
              <w:spacing w:after="0" w:line="240" w:lineRule="auto"/>
              <w:textAlignment w:val="baseline"/>
              <w:rPr>
                <w:b/>
              </w:rPr>
            </w:pPr>
            <w:r>
              <w:rPr>
                <w:b/>
              </w:rPr>
              <w:t>AOB</w:t>
            </w:r>
          </w:p>
          <w:p w14:paraId="79D277ED" w14:textId="77777777" w:rsidR="000D7D20" w:rsidRDefault="000D7D20" w:rsidP="00C5098D">
            <w:pPr>
              <w:spacing w:after="0" w:line="240" w:lineRule="auto"/>
              <w:textAlignment w:val="baseline"/>
              <w:rPr>
                <w:bCs/>
              </w:rPr>
            </w:pPr>
            <w:r w:rsidRPr="000D7D20">
              <w:rPr>
                <w:bCs/>
              </w:rPr>
              <w:t xml:space="preserve">Geff reported that the National Videogames Museum are </w:t>
            </w:r>
            <w:r>
              <w:rPr>
                <w:bCs/>
              </w:rPr>
              <w:t>looking urgently for space to store their archive.</w:t>
            </w:r>
          </w:p>
          <w:p w14:paraId="7F8D68C0" w14:textId="77777777" w:rsidR="000D7D20" w:rsidRDefault="000D7D20" w:rsidP="00C5098D">
            <w:pPr>
              <w:spacing w:after="0" w:line="240" w:lineRule="auto"/>
              <w:textAlignment w:val="baseline"/>
              <w:rPr>
                <w:bCs/>
              </w:rPr>
            </w:pPr>
          </w:p>
          <w:p w14:paraId="54B3DE4A" w14:textId="77777777" w:rsidR="000D7D20" w:rsidRDefault="000D7D20" w:rsidP="00C5098D">
            <w:pPr>
              <w:spacing w:after="0" w:line="240" w:lineRule="auto"/>
              <w:textAlignment w:val="baseline"/>
              <w:rPr>
                <w:bCs/>
              </w:rPr>
            </w:pPr>
            <w:r>
              <w:rPr>
                <w:bCs/>
              </w:rPr>
              <w:t>Nathan’s company Rationale Arts has been nominated in the National Diversity Awards – congratulations!</w:t>
            </w:r>
          </w:p>
          <w:p w14:paraId="70C4CFEB" w14:textId="77777777" w:rsidR="000D7D20" w:rsidRDefault="000D7D20" w:rsidP="00C5098D">
            <w:pPr>
              <w:spacing w:after="0" w:line="240" w:lineRule="auto"/>
              <w:textAlignment w:val="baseline"/>
              <w:rPr>
                <w:bCs/>
              </w:rPr>
            </w:pPr>
          </w:p>
          <w:p w14:paraId="0FDB120A" w14:textId="77777777" w:rsidR="000D7D20" w:rsidRDefault="000D7D20" w:rsidP="00C5098D">
            <w:pPr>
              <w:spacing w:after="0" w:line="240" w:lineRule="auto"/>
              <w:textAlignment w:val="baseline"/>
              <w:rPr>
                <w:bCs/>
              </w:rPr>
            </w:pPr>
            <w:r>
              <w:rPr>
                <w:bCs/>
              </w:rPr>
              <w:t xml:space="preserve">Summer in the Cultural Industries Quarter – call-out for artists </w:t>
            </w:r>
            <w:r w:rsidR="00AC08B5">
              <w:rPr>
                <w:bCs/>
              </w:rPr>
              <w:t>being made.</w:t>
            </w:r>
          </w:p>
          <w:p w14:paraId="28E2C3AA" w14:textId="77777777" w:rsidR="00AC08B5" w:rsidRDefault="00AC08B5" w:rsidP="00C5098D">
            <w:pPr>
              <w:spacing w:after="0" w:line="240" w:lineRule="auto"/>
              <w:textAlignment w:val="baseline"/>
              <w:rPr>
                <w:bCs/>
              </w:rPr>
            </w:pPr>
          </w:p>
          <w:p w14:paraId="43115C87" w14:textId="77777777" w:rsidR="00AC08B5" w:rsidRDefault="00AC08B5" w:rsidP="00C5098D">
            <w:pPr>
              <w:spacing w:after="0" w:line="240" w:lineRule="auto"/>
              <w:textAlignment w:val="baseline"/>
              <w:rPr>
                <w:bCs/>
              </w:rPr>
            </w:pPr>
            <w:r>
              <w:rPr>
                <w:bCs/>
              </w:rPr>
              <w:t>South Yorkshire Mayor elections take place on 5</w:t>
            </w:r>
            <w:r w:rsidRPr="00AC08B5">
              <w:rPr>
                <w:bCs/>
                <w:vertAlign w:val="superscript"/>
              </w:rPr>
              <w:t>th</w:t>
            </w:r>
            <w:r>
              <w:rPr>
                <w:bCs/>
              </w:rPr>
              <w:t xml:space="preserve"> May – outcome could be significant for cultural resourcing in the region.</w:t>
            </w:r>
          </w:p>
          <w:p w14:paraId="52D064EA" w14:textId="79656CF1" w:rsidR="00875B68" w:rsidRPr="000D7D20" w:rsidRDefault="00875B68" w:rsidP="00C5098D">
            <w:pPr>
              <w:spacing w:after="0" w:line="240" w:lineRule="auto"/>
              <w:textAlignment w:val="baseline"/>
              <w:rPr>
                <w:bCs/>
              </w:rPr>
            </w:pPr>
          </w:p>
        </w:tc>
        <w:tc>
          <w:tcPr>
            <w:tcW w:w="1418" w:type="dxa"/>
          </w:tcPr>
          <w:p w14:paraId="4F74D80F" w14:textId="77777777" w:rsidR="000D3A73" w:rsidRDefault="000D3A73" w:rsidP="008355C4">
            <w:pPr>
              <w:spacing w:after="0"/>
              <w:jc w:val="center"/>
              <w:rPr>
                <w:b/>
              </w:rPr>
            </w:pPr>
          </w:p>
          <w:p w14:paraId="2FBFC951" w14:textId="77777777" w:rsidR="000D7D20" w:rsidRDefault="000D7D20" w:rsidP="008355C4">
            <w:pPr>
              <w:spacing w:after="0"/>
              <w:jc w:val="center"/>
              <w:rPr>
                <w:b/>
                <w:sz w:val="16"/>
                <w:szCs w:val="16"/>
              </w:rPr>
            </w:pPr>
            <w:r w:rsidRPr="000D7D20">
              <w:rPr>
                <w:b/>
                <w:sz w:val="16"/>
                <w:szCs w:val="16"/>
              </w:rPr>
              <w:t xml:space="preserve">Nick and Nathan keen to </w:t>
            </w:r>
            <w:r>
              <w:rPr>
                <w:b/>
                <w:sz w:val="16"/>
                <w:szCs w:val="16"/>
              </w:rPr>
              <w:t>discuss options</w:t>
            </w:r>
          </w:p>
          <w:p w14:paraId="34CF7B15" w14:textId="77777777" w:rsidR="000D7D20" w:rsidRDefault="000D7D20" w:rsidP="008355C4">
            <w:pPr>
              <w:spacing w:after="0"/>
              <w:jc w:val="center"/>
              <w:rPr>
                <w:b/>
                <w:sz w:val="16"/>
                <w:szCs w:val="16"/>
              </w:rPr>
            </w:pPr>
          </w:p>
          <w:p w14:paraId="1FBC4AC3" w14:textId="28B37FD4" w:rsidR="000D7D20" w:rsidRPr="000D7D20" w:rsidRDefault="000D7D20" w:rsidP="008355C4">
            <w:pPr>
              <w:spacing w:after="0"/>
              <w:jc w:val="center"/>
              <w:rPr>
                <w:b/>
                <w:sz w:val="16"/>
                <w:szCs w:val="16"/>
              </w:rPr>
            </w:pPr>
            <w:r>
              <w:rPr>
                <w:b/>
                <w:sz w:val="16"/>
                <w:szCs w:val="16"/>
              </w:rPr>
              <w:t>Nathan to send voting link</w:t>
            </w:r>
          </w:p>
        </w:tc>
      </w:tr>
      <w:tr w:rsidR="00945736" w:rsidRPr="00874C8B" w14:paraId="37F7AB5C" w14:textId="77777777" w:rsidTr="008355C4">
        <w:tc>
          <w:tcPr>
            <w:tcW w:w="757" w:type="dxa"/>
          </w:tcPr>
          <w:p w14:paraId="275FB66E" w14:textId="7566AF3F" w:rsidR="00945736" w:rsidRPr="007412F1" w:rsidRDefault="002F289E" w:rsidP="00945736">
            <w:pPr>
              <w:pStyle w:val="ListParagraph"/>
              <w:spacing w:after="0"/>
              <w:ind w:left="0"/>
              <w:jc w:val="right"/>
              <w:rPr>
                <w:b/>
              </w:rPr>
            </w:pPr>
            <w:r>
              <w:rPr>
                <w:b/>
              </w:rPr>
              <w:t>9</w:t>
            </w:r>
            <w:r w:rsidR="00945736" w:rsidRPr="007412F1">
              <w:rPr>
                <w:b/>
              </w:rPr>
              <w:t>.</w:t>
            </w:r>
          </w:p>
        </w:tc>
        <w:tc>
          <w:tcPr>
            <w:tcW w:w="7856" w:type="dxa"/>
          </w:tcPr>
          <w:p w14:paraId="27E7CB58" w14:textId="33E37DB7" w:rsidR="00945736" w:rsidRPr="00CB68B9" w:rsidRDefault="00945736" w:rsidP="00B94243">
            <w:pPr>
              <w:spacing w:after="0"/>
              <w:rPr>
                <w:rFonts w:cs="Calibri"/>
              </w:rPr>
            </w:pPr>
            <w:r>
              <w:rPr>
                <w:rFonts w:cs="Calibri"/>
                <w:b/>
              </w:rPr>
              <w:t xml:space="preserve">Next meeting:  </w:t>
            </w:r>
            <w:r w:rsidR="00B94243">
              <w:rPr>
                <w:rFonts w:cs="Calibri"/>
                <w:b/>
              </w:rPr>
              <w:t>Friday 2</w:t>
            </w:r>
            <w:r w:rsidR="00AC08B5">
              <w:rPr>
                <w:rFonts w:cs="Calibri"/>
                <w:b/>
              </w:rPr>
              <w:t>0</w:t>
            </w:r>
            <w:r w:rsidR="00B94243">
              <w:rPr>
                <w:rFonts w:cs="Calibri"/>
                <w:b/>
              </w:rPr>
              <w:t xml:space="preserve"> </w:t>
            </w:r>
            <w:r w:rsidR="00AC08B5">
              <w:rPr>
                <w:rFonts w:cs="Calibri"/>
                <w:b/>
              </w:rPr>
              <w:t>May</w:t>
            </w:r>
            <w:r w:rsidR="00B94243">
              <w:rPr>
                <w:rFonts w:cs="Calibri"/>
                <w:b/>
              </w:rPr>
              <w:t>, 9.30-11.30</w:t>
            </w:r>
            <w:r w:rsidR="00A957FE">
              <w:rPr>
                <w:rFonts w:cs="Calibri"/>
                <w:b/>
              </w:rPr>
              <w:t xml:space="preserve">, Site Gallery Studio </w:t>
            </w:r>
            <w:r w:rsidR="00AC08B5">
              <w:rPr>
                <w:rFonts w:cs="Calibri"/>
                <w:b/>
              </w:rPr>
              <w:t>– mapping session</w:t>
            </w:r>
          </w:p>
        </w:tc>
        <w:tc>
          <w:tcPr>
            <w:tcW w:w="1418" w:type="dxa"/>
          </w:tcPr>
          <w:p w14:paraId="0270AF09" w14:textId="77777777" w:rsidR="00945736" w:rsidRPr="00874C8B" w:rsidRDefault="00945736" w:rsidP="00945736">
            <w:pPr>
              <w:spacing w:after="0"/>
              <w:jc w:val="center"/>
              <w:rPr>
                <w:b/>
              </w:rPr>
            </w:pPr>
          </w:p>
        </w:tc>
      </w:tr>
    </w:tbl>
    <w:p w14:paraId="35BE554F" w14:textId="1F6BFB04" w:rsidR="007D703C" w:rsidRPr="006C2E08" w:rsidRDefault="007D703C" w:rsidP="00BE6247"/>
    <w:sectPr w:rsidR="007D703C" w:rsidRPr="006C2E0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85D6" w14:textId="77777777" w:rsidR="006E10D1" w:rsidRDefault="006E10D1" w:rsidP="00F0130D">
      <w:pPr>
        <w:spacing w:after="0" w:line="240" w:lineRule="auto"/>
      </w:pPr>
      <w:r>
        <w:separator/>
      </w:r>
    </w:p>
  </w:endnote>
  <w:endnote w:type="continuationSeparator" w:id="0">
    <w:p w14:paraId="005BE45B" w14:textId="77777777" w:rsidR="006E10D1" w:rsidRDefault="006E10D1" w:rsidP="00F0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547367"/>
      <w:docPartObj>
        <w:docPartGallery w:val="Page Numbers (Bottom of Page)"/>
        <w:docPartUnique/>
      </w:docPartObj>
    </w:sdtPr>
    <w:sdtEndPr>
      <w:rPr>
        <w:noProof/>
      </w:rPr>
    </w:sdtEndPr>
    <w:sdtContent>
      <w:p w14:paraId="63DC5C14" w14:textId="08013714" w:rsidR="00F0130D" w:rsidRDefault="00F013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683651" w14:textId="77777777" w:rsidR="00F0130D" w:rsidRDefault="00F01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D0007" w14:textId="77777777" w:rsidR="006E10D1" w:rsidRDefault="006E10D1" w:rsidP="00F0130D">
      <w:pPr>
        <w:spacing w:after="0" w:line="240" w:lineRule="auto"/>
      </w:pPr>
      <w:r>
        <w:separator/>
      </w:r>
    </w:p>
  </w:footnote>
  <w:footnote w:type="continuationSeparator" w:id="0">
    <w:p w14:paraId="417092E5" w14:textId="77777777" w:rsidR="006E10D1" w:rsidRDefault="006E10D1" w:rsidP="00F01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847"/>
    <w:multiLevelType w:val="hybridMultilevel"/>
    <w:tmpl w:val="458A242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504174E"/>
    <w:multiLevelType w:val="hybridMultilevel"/>
    <w:tmpl w:val="7F3C90C2"/>
    <w:lvl w:ilvl="0" w:tplc="1090AE9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54FB7"/>
    <w:multiLevelType w:val="hybridMultilevel"/>
    <w:tmpl w:val="0A8A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837FA"/>
    <w:multiLevelType w:val="hybridMultilevel"/>
    <w:tmpl w:val="5672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85053"/>
    <w:multiLevelType w:val="hybridMultilevel"/>
    <w:tmpl w:val="73120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2709B"/>
    <w:multiLevelType w:val="hybridMultilevel"/>
    <w:tmpl w:val="79BC9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52E08"/>
    <w:multiLevelType w:val="hybridMultilevel"/>
    <w:tmpl w:val="69D8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43E38"/>
    <w:multiLevelType w:val="multilevel"/>
    <w:tmpl w:val="6BA6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8F2EF6"/>
    <w:multiLevelType w:val="hybridMultilevel"/>
    <w:tmpl w:val="BE0A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46D42"/>
    <w:multiLevelType w:val="hybridMultilevel"/>
    <w:tmpl w:val="E438D19E"/>
    <w:lvl w:ilvl="0" w:tplc="5E1819DE">
      <w:start w:val="9"/>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D0B1690"/>
    <w:multiLevelType w:val="hybridMultilevel"/>
    <w:tmpl w:val="751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851AD"/>
    <w:multiLevelType w:val="hybridMultilevel"/>
    <w:tmpl w:val="2BFEF2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462F7"/>
    <w:multiLevelType w:val="hybridMultilevel"/>
    <w:tmpl w:val="FEBAB170"/>
    <w:lvl w:ilvl="0" w:tplc="3A286FC2">
      <w:numFmt w:val="bullet"/>
      <w:lvlText w:val="-"/>
      <w:lvlJc w:val="left"/>
      <w:pPr>
        <w:ind w:left="410" w:hanging="360"/>
      </w:pPr>
      <w:rPr>
        <w:rFonts w:ascii="Calibri" w:eastAsiaTheme="minorHAnsi" w:hAnsi="Calibri"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3" w15:restartNumberingAfterBreak="0">
    <w:nsid w:val="48BF1345"/>
    <w:multiLevelType w:val="hybridMultilevel"/>
    <w:tmpl w:val="E8A8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67E4D"/>
    <w:multiLevelType w:val="hybridMultilevel"/>
    <w:tmpl w:val="0C8C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5D029C"/>
    <w:multiLevelType w:val="hybridMultilevel"/>
    <w:tmpl w:val="51545AE2"/>
    <w:lvl w:ilvl="0" w:tplc="D9E6E6DE">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6" w15:restartNumberingAfterBreak="0">
    <w:nsid w:val="58F73643"/>
    <w:multiLevelType w:val="hybridMultilevel"/>
    <w:tmpl w:val="E1CC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31BAD"/>
    <w:multiLevelType w:val="hybridMultilevel"/>
    <w:tmpl w:val="3244E1CA"/>
    <w:lvl w:ilvl="0" w:tplc="0409000F">
      <w:start w:val="1"/>
      <w:numFmt w:val="decimal"/>
      <w:lvlText w:val="%1."/>
      <w:lvlJc w:val="left"/>
      <w:pPr>
        <w:ind w:left="405" w:hanging="360"/>
      </w:pPr>
      <w:rPr>
        <w:rFont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688A40BA"/>
    <w:multiLevelType w:val="hybridMultilevel"/>
    <w:tmpl w:val="B136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8C3A2F"/>
    <w:multiLevelType w:val="hybridMultilevel"/>
    <w:tmpl w:val="A9082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834FA4"/>
    <w:multiLevelType w:val="hybridMultilevel"/>
    <w:tmpl w:val="B6C06B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9"/>
  </w:num>
  <w:num w:numId="4">
    <w:abstractNumId w:val="18"/>
  </w:num>
  <w:num w:numId="5">
    <w:abstractNumId w:val="8"/>
  </w:num>
  <w:num w:numId="6">
    <w:abstractNumId w:val="14"/>
  </w:num>
  <w:num w:numId="7">
    <w:abstractNumId w:val="2"/>
  </w:num>
  <w:num w:numId="8">
    <w:abstractNumId w:val="17"/>
  </w:num>
  <w:num w:numId="9">
    <w:abstractNumId w:val="3"/>
  </w:num>
  <w:num w:numId="10">
    <w:abstractNumId w:val="15"/>
  </w:num>
  <w:num w:numId="11">
    <w:abstractNumId w:val="9"/>
  </w:num>
  <w:num w:numId="12">
    <w:abstractNumId w:val="16"/>
  </w:num>
  <w:num w:numId="13">
    <w:abstractNumId w:val="13"/>
  </w:num>
  <w:num w:numId="14">
    <w:abstractNumId w:val="0"/>
  </w:num>
  <w:num w:numId="15">
    <w:abstractNumId w:val="6"/>
  </w:num>
  <w:num w:numId="16">
    <w:abstractNumId w:val="11"/>
  </w:num>
  <w:num w:numId="17">
    <w:abstractNumId w:val="10"/>
  </w:num>
  <w:num w:numId="18">
    <w:abstractNumId w:val="20"/>
  </w:num>
  <w:num w:numId="19">
    <w:abstractNumId w:val="5"/>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4C"/>
    <w:rsid w:val="00001045"/>
    <w:rsid w:val="00020195"/>
    <w:rsid w:val="0004072B"/>
    <w:rsid w:val="0004524E"/>
    <w:rsid w:val="00070110"/>
    <w:rsid w:val="00081FD5"/>
    <w:rsid w:val="00086D1A"/>
    <w:rsid w:val="000B6FFD"/>
    <w:rsid w:val="000C1626"/>
    <w:rsid w:val="000C64DA"/>
    <w:rsid w:val="000C6F52"/>
    <w:rsid w:val="000D1E30"/>
    <w:rsid w:val="000D3A73"/>
    <w:rsid w:val="000D7D20"/>
    <w:rsid w:val="000F373A"/>
    <w:rsid w:val="000F5482"/>
    <w:rsid w:val="0010159C"/>
    <w:rsid w:val="00106EC1"/>
    <w:rsid w:val="001073E1"/>
    <w:rsid w:val="00124636"/>
    <w:rsid w:val="001327AD"/>
    <w:rsid w:val="00153082"/>
    <w:rsid w:val="00166E28"/>
    <w:rsid w:val="0017228F"/>
    <w:rsid w:val="00173947"/>
    <w:rsid w:val="00175745"/>
    <w:rsid w:val="0018033C"/>
    <w:rsid w:val="00197B2D"/>
    <w:rsid w:val="001A46A9"/>
    <w:rsid w:val="001E68AD"/>
    <w:rsid w:val="001F1F9C"/>
    <w:rsid w:val="002031FA"/>
    <w:rsid w:val="00204BCD"/>
    <w:rsid w:val="00212C50"/>
    <w:rsid w:val="00214367"/>
    <w:rsid w:val="002815B9"/>
    <w:rsid w:val="0029290E"/>
    <w:rsid w:val="0029605E"/>
    <w:rsid w:val="00297857"/>
    <w:rsid w:val="002A2FD1"/>
    <w:rsid w:val="002D46CE"/>
    <w:rsid w:val="002E0431"/>
    <w:rsid w:val="002E6005"/>
    <w:rsid w:val="002F0272"/>
    <w:rsid w:val="002F289E"/>
    <w:rsid w:val="0030752C"/>
    <w:rsid w:val="003079B0"/>
    <w:rsid w:val="00313F55"/>
    <w:rsid w:val="00350A86"/>
    <w:rsid w:val="00367019"/>
    <w:rsid w:val="00376CC8"/>
    <w:rsid w:val="003875F2"/>
    <w:rsid w:val="003A2B1E"/>
    <w:rsid w:val="003B030C"/>
    <w:rsid w:val="003C5CBF"/>
    <w:rsid w:val="003D5721"/>
    <w:rsid w:val="003D7C61"/>
    <w:rsid w:val="003E21AC"/>
    <w:rsid w:val="003F2D39"/>
    <w:rsid w:val="004117E1"/>
    <w:rsid w:val="00426016"/>
    <w:rsid w:val="00426D87"/>
    <w:rsid w:val="00453EF9"/>
    <w:rsid w:val="0045508A"/>
    <w:rsid w:val="00460460"/>
    <w:rsid w:val="00466D8C"/>
    <w:rsid w:val="00485A1D"/>
    <w:rsid w:val="00487B43"/>
    <w:rsid w:val="00491653"/>
    <w:rsid w:val="004A04F1"/>
    <w:rsid w:val="004B100E"/>
    <w:rsid w:val="004B4A29"/>
    <w:rsid w:val="004C06D2"/>
    <w:rsid w:val="004C1C4D"/>
    <w:rsid w:val="004C7602"/>
    <w:rsid w:val="004D1459"/>
    <w:rsid w:val="004F181F"/>
    <w:rsid w:val="004F3C29"/>
    <w:rsid w:val="00547978"/>
    <w:rsid w:val="00563424"/>
    <w:rsid w:val="0057013D"/>
    <w:rsid w:val="00590A1E"/>
    <w:rsid w:val="005D2658"/>
    <w:rsid w:val="005D4397"/>
    <w:rsid w:val="005D6664"/>
    <w:rsid w:val="005F13AE"/>
    <w:rsid w:val="005F1F5B"/>
    <w:rsid w:val="00612F3A"/>
    <w:rsid w:val="00623BFD"/>
    <w:rsid w:val="00633FD9"/>
    <w:rsid w:val="00636A2C"/>
    <w:rsid w:val="0064700D"/>
    <w:rsid w:val="006716F2"/>
    <w:rsid w:val="00671C2A"/>
    <w:rsid w:val="006A1DF3"/>
    <w:rsid w:val="006A27B8"/>
    <w:rsid w:val="006B5DAE"/>
    <w:rsid w:val="006C2E08"/>
    <w:rsid w:val="006C4FB2"/>
    <w:rsid w:val="006C73BD"/>
    <w:rsid w:val="006D15A2"/>
    <w:rsid w:val="006D6021"/>
    <w:rsid w:val="006D6D27"/>
    <w:rsid w:val="006E10D1"/>
    <w:rsid w:val="006F42E4"/>
    <w:rsid w:val="006F4F54"/>
    <w:rsid w:val="006F6E8F"/>
    <w:rsid w:val="00703C96"/>
    <w:rsid w:val="007264E1"/>
    <w:rsid w:val="00731CF2"/>
    <w:rsid w:val="007337B5"/>
    <w:rsid w:val="00742AA6"/>
    <w:rsid w:val="00746DB8"/>
    <w:rsid w:val="00750B5C"/>
    <w:rsid w:val="00751C24"/>
    <w:rsid w:val="00752034"/>
    <w:rsid w:val="00760239"/>
    <w:rsid w:val="00760AB9"/>
    <w:rsid w:val="0077009C"/>
    <w:rsid w:val="007715EF"/>
    <w:rsid w:val="00771D3A"/>
    <w:rsid w:val="00784A09"/>
    <w:rsid w:val="007B0C41"/>
    <w:rsid w:val="007D703C"/>
    <w:rsid w:val="007E74E8"/>
    <w:rsid w:val="00811F91"/>
    <w:rsid w:val="00815933"/>
    <w:rsid w:val="00822493"/>
    <w:rsid w:val="008355C4"/>
    <w:rsid w:val="0084034A"/>
    <w:rsid w:val="008433AD"/>
    <w:rsid w:val="00845115"/>
    <w:rsid w:val="00860EE0"/>
    <w:rsid w:val="0086681C"/>
    <w:rsid w:val="00874178"/>
    <w:rsid w:val="00875B68"/>
    <w:rsid w:val="00875B83"/>
    <w:rsid w:val="008A13C9"/>
    <w:rsid w:val="008B1DAA"/>
    <w:rsid w:val="008C2F0A"/>
    <w:rsid w:val="008C48EC"/>
    <w:rsid w:val="008F618C"/>
    <w:rsid w:val="00901463"/>
    <w:rsid w:val="00907F98"/>
    <w:rsid w:val="00913933"/>
    <w:rsid w:val="00914414"/>
    <w:rsid w:val="0092771C"/>
    <w:rsid w:val="00941359"/>
    <w:rsid w:val="00945736"/>
    <w:rsid w:val="00976860"/>
    <w:rsid w:val="009E47A7"/>
    <w:rsid w:val="009F2FC9"/>
    <w:rsid w:val="00A17189"/>
    <w:rsid w:val="00A35931"/>
    <w:rsid w:val="00A8386F"/>
    <w:rsid w:val="00A957FE"/>
    <w:rsid w:val="00AA0D2E"/>
    <w:rsid w:val="00AA7B4C"/>
    <w:rsid w:val="00AB1626"/>
    <w:rsid w:val="00AB539F"/>
    <w:rsid w:val="00AC08B5"/>
    <w:rsid w:val="00AC644B"/>
    <w:rsid w:val="00AF2B09"/>
    <w:rsid w:val="00AF5C12"/>
    <w:rsid w:val="00AF627D"/>
    <w:rsid w:val="00B06B2B"/>
    <w:rsid w:val="00B1599B"/>
    <w:rsid w:val="00B32917"/>
    <w:rsid w:val="00B4430A"/>
    <w:rsid w:val="00B508E3"/>
    <w:rsid w:val="00B52600"/>
    <w:rsid w:val="00B60D14"/>
    <w:rsid w:val="00B621E6"/>
    <w:rsid w:val="00B72474"/>
    <w:rsid w:val="00B94243"/>
    <w:rsid w:val="00B96FF1"/>
    <w:rsid w:val="00BA3E32"/>
    <w:rsid w:val="00BA6D37"/>
    <w:rsid w:val="00BC4207"/>
    <w:rsid w:val="00BE2403"/>
    <w:rsid w:val="00BE4BE8"/>
    <w:rsid w:val="00BE6247"/>
    <w:rsid w:val="00BF22C9"/>
    <w:rsid w:val="00BF6870"/>
    <w:rsid w:val="00C205BA"/>
    <w:rsid w:val="00C40F04"/>
    <w:rsid w:val="00C44062"/>
    <w:rsid w:val="00C465B9"/>
    <w:rsid w:val="00C5098D"/>
    <w:rsid w:val="00C77B22"/>
    <w:rsid w:val="00CA2DD9"/>
    <w:rsid w:val="00CB1A06"/>
    <w:rsid w:val="00CB7EA0"/>
    <w:rsid w:val="00CD4A8E"/>
    <w:rsid w:val="00CF4F73"/>
    <w:rsid w:val="00D147FA"/>
    <w:rsid w:val="00D1621F"/>
    <w:rsid w:val="00D24D72"/>
    <w:rsid w:val="00D31591"/>
    <w:rsid w:val="00D351DE"/>
    <w:rsid w:val="00D43647"/>
    <w:rsid w:val="00D4654B"/>
    <w:rsid w:val="00D562B7"/>
    <w:rsid w:val="00D70A6E"/>
    <w:rsid w:val="00D835C1"/>
    <w:rsid w:val="00D90FB3"/>
    <w:rsid w:val="00D94EE2"/>
    <w:rsid w:val="00DC07F4"/>
    <w:rsid w:val="00DC2122"/>
    <w:rsid w:val="00DC22F6"/>
    <w:rsid w:val="00DE77D7"/>
    <w:rsid w:val="00E03A9C"/>
    <w:rsid w:val="00E062AB"/>
    <w:rsid w:val="00E41EF3"/>
    <w:rsid w:val="00E42590"/>
    <w:rsid w:val="00E803DF"/>
    <w:rsid w:val="00E95463"/>
    <w:rsid w:val="00EC7D7A"/>
    <w:rsid w:val="00ED6129"/>
    <w:rsid w:val="00EE4F65"/>
    <w:rsid w:val="00F0130D"/>
    <w:rsid w:val="00F12468"/>
    <w:rsid w:val="00F241F3"/>
    <w:rsid w:val="00F26A19"/>
    <w:rsid w:val="00F35DB0"/>
    <w:rsid w:val="00F376AD"/>
    <w:rsid w:val="00F41C43"/>
    <w:rsid w:val="00F47709"/>
    <w:rsid w:val="00F47E03"/>
    <w:rsid w:val="00F66AD8"/>
    <w:rsid w:val="00FA51A7"/>
    <w:rsid w:val="00FB63F4"/>
    <w:rsid w:val="00FB716D"/>
    <w:rsid w:val="00FC01AE"/>
    <w:rsid w:val="00FC4206"/>
    <w:rsid w:val="00FC45E4"/>
    <w:rsid w:val="00FD16D5"/>
    <w:rsid w:val="00FD2563"/>
    <w:rsid w:val="00FE4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2323"/>
  <w15:chartTrackingRefBased/>
  <w15:docId w15:val="{91CB3FF8-A31F-41E5-8D18-9361FF51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9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A7B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D1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B4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A7B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7B4C"/>
    <w:rPr>
      <w:b/>
      <w:bCs/>
    </w:rPr>
  </w:style>
  <w:style w:type="character" w:styleId="Hyperlink">
    <w:name w:val="Hyperlink"/>
    <w:basedOn w:val="DefaultParagraphFont"/>
    <w:uiPriority w:val="99"/>
    <w:unhideWhenUsed/>
    <w:rsid w:val="00AA7B4C"/>
    <w:rPr>
      <w:color w:val="0000FF"/>
      <w:u w:val="single"/>
    </w:rPr>
  </w:style>
  <w:style w:type="paragraph" w:customStyle="1" w:styleId="xmsonormal">
    <w:name w:val="x_msonormal"/>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8">
    <w:name w:val="x_font8"/>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7">
    <w:name w:val="x_font7"/>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wixguard">
    <w:name w:val="x_wixguard"/>
    <w:basedOn w:val="DefaultParagraphFont"/>
    <w:rsid w:val="00BE2403"/>
  </w:style>
  <w:style w:type="character" w:styleId="FollowedHyperlink">
    <w:name w:val="FollowedHyperlink"/>
    <w:basedOn w:val="DefaultParagraphFont"/>
    <w:uiPriority w:val="99"/>
    <w:semiHidden/>
    <w:unhideWhenUsed/>
    <w:rsid w:val="00FC4206"/>
    <w:rPr>
      <w:color w:val="954F72" w:themeColor="followedHyperlink"/>
      <w:u w:val="single"/>
    </w:rPr>
  </w:style>
  <w:style w:type="paragraph" w:styleId="ListParagraph">
    <w:name w:val="List Paragraph"/>
    <w:basedOn w:val="Normal"/>
    <w:uiPriority w:val="34"/>
    <w:qFormat/>
    <w:rsid w:val="000F5482"/>
    <w:pPr>
      <w:ind w:left="720"/>
      <w:contextualSpacing/>
    </w:pPr>
  </w:style>
  <w:style w:type="paragraph" w:customStyle="1" w:styleId="lead">
    <w:name w:val="lead"/>
    <w:basedOn w:val="Normal"/>
    <w:rsid w:val="000F54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D145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32917"/>
    <w:rPr>
      <w:rFonts w:asciiTheme="majorHAnsi" w:eastAsiaTheme="majorEastAsia" w:hAnsiTheme="majorHAnsi" w:cstheme="majorBidi"/>
      <w:color w:val="2F5496" w:themeColor="accent1" w:themeShade="BF"/>
      <w:sz w:val="32"/>
      <w:szCs w:val="32"/>
    </w:rPr>
  </w:style>
  <w:style w:type="character" w:customStyle="1" w:styleId="itwtqi23ioopmk3o6ert">
    <w:name w:val="itwtqi_23ioopmk3o6ert"/>
    <w:basedOn w:val="DefaultParagraphFont"/>
    <w:rsid w:val="006C2E08"/>
  </w:style>
  <w:style w:type="character" w:customStyle="1" w:styleId="ms-button-flexcontainer">
    <w:name w:val="ms-button-flexcontainer"/>
    <w:basedOn w:val="DefaultParagraphFont"/>
    <w:rsid w:val="006C2E08"/>
  </w:style>
  <w:style w:type="paragraph" w:customStyle="1" w:styleId="3zedxoi1pg9tqfd8az2z3">
    <w:name w:val="_3zedxoi_1pg9tqfd8az2z3"/>
    <w:basedOn w:val="Normal"/>
    <w:rsid w:val="006C2E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rsid w:val="00D70A6E"/>
    <w:pPr>
      <w:spacing w:after="0" w:line="240" w:lineRule="auto"/>
    </w:pPr>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semiHidden/>
    <w:rsid w:val="00D70A6E"/>
    <w:rPr>
      <w:rFonts w:ascii="Calibri" w:eastAsia="Times New Roman" w:hAnsi="Calibri" w:cs="Consolas"/>
      <w:szCs w:val="21"/>
      <w:lang w:eastAsia="en-GB"/>
    </w:rPr>
  </w:style>
  <w:style w:type="paragraph" w:customStyle="1" w:styleId="p1">
    <w:name w:val="p1"/>
    <w:basedOn w:val="Normal"/>
    <w:rsid w:val="00D70A6E"/>
    <w:pPr>
      <w:spacing w:before="100" w:beforeAutospacing="1" w:after="100" w:afterAutospacing="1" w:line="240" w:lineRule="auto"/>
    </w:pPr>
    <w:rPr>
      <w:rFonts w:ascii="Calibri" w:eastAsia="Calibri" w:hAnsi="Calibri" w:cs="Calibri"/>
      <w:lang w:eastAsia="en-GB"/>
    </w:rPr>
  </w:style>
  <w:style w:type="paragraph" w:customStyle="1" w:styleId="p2">
    <w:name w:val="p2"/>
    <w:basedOn w:val="Normal"/>
    <w:rsid w:val="00D70A6E"/>
    <w:pPr>
      <w:spacing w:before="100" w:beforeAutospacing="1" w:after="100" w:afterAutospacing="1" w:line="240" w:lineRule="auto"/>
    </w:pPr>
    <w:rPr>
      <w:rFonts w:ascii="Calibri" w:eastAsia="Calibri" w:hAnsi="Calibri" w:cs="Calibri"/>
      <w:lang w:eastAsia="en-GB"/>
    </w:rPr>
  </w:style>
  <w:style w:type="character" w:customStyle="1" w:styleId="s1">
    <w:name w:val="s1"/>
    <w:basedOn w:val="DefaultParagraphFont"/>
    <w:rsid w:val="00D70A6E"/>
  </w:style>
  <w:style w:type="paragraph" w:styleId="Header">
    <w:name w:val="header"/>
    <w:basedOn w:val="Normal"/>
    <w:link w:val="HeaderChar"/>
    <w:uiPriority w:val="99"/>
    <w:unhideWhenUsed/>
    <w:rsid w:val="00F01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30D"/>
  </w:style>
  <w:style w:type="paragraph" w:styleId="Footer">
    <w:name w:val="footer"/>
    <w:basedOn w:val="Normal"/>
    <w:link w:val="FooterChar"/>
    <w:uiPriority w:val="99"/>
    <w:unhideWhenUsed/>
    <w:rsid w:val="00F01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30D"/>
  </w:style>
  <w:style w:type="paragraph" w:styleId="NoSpacing">
    <w:name w:val="No Spacing"/>
    <w:uiPriority w:val="1"/>
    <w:qFormat/>
    <w:rsid w:val="00BE6247"/>
    <w:pPr>
      <w:spacing w:after="0" w:line="240" w:lineRule="auto"/>
    </w:pPr>
  </w:style>
  <w:style w:type="character" w:styleId="UnresolvedMention">
    <w:name w:val="Unresolved Mention"/>
    <w:basedOn w:val="DefaultParagraphFont"/>
    <w:uiPriority w:val="99"/>
    <w:semiHidden/>
    <w:unhideWhenUsed/>
    <w:rsid w:val="00DE7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951">
      <w:bodyDiv w:val="1"/>
      <w:marLeft w:val="0"/>
      <w:marRight w:val="0"/>
      <w:marTop w:val="0"/>
      <w:marBottom w:val="0"/>
      <w:divBdr>
        <w:top w:val="none" w:sz="0" w:space="0" w:color="auto"/>
        <w:left w:val="none" w:sz="0" w:space="0" w:color="auto"/>
        <w:bottom w:val="none" w:sz="0" w:space="0" w:color="auto"/>
        <w:right w:val="none" w:sz="0" w:space="0" w:color="auto"/>
      </w:divBdr>
    </w:div>
    <w:div w:id="85081566">
      <w:bodyDiv w:val="1"/>
      <w:marLeft w:val="0"/>
      <w:marRight w:val="0"/>
      <w:marTop w:val="0"/>
      <w:marBottom w:val="0"/>
      <w:divBdr>
        <w:top w:val="none" w:sz="0" w:space="0" w:color="auto"/>
        <w:left w:val="none" w:sz="0" w:space="0" w:color="auto"/>
        <w:bottom w:val="none" w:sz="0" w:space="0" w:color="auto"/>
        <w:right w:val="none" w:sz="0" w:space="0" w:color="auto"/>
      </w:divBdr>
      <w:divsChild>
        <w:div w:id="503209850">
          <w:marLeft w:val="0"/>
          <w:marRight w:val="0"/>
          <w:marTop w:val="0"/>
          <w:marBottom w:val="390"/>
          <w:divBdr>
            <w:top w:val="none" w:sz="0" w:space="0" w:color="auto"/>
            <w:left w:val="none" w:sz="0" w:space="0" w:color="auto"/>
            <w:bottom w:val="none" w:sz="0" w:space="0" w:color="auto"/>
            <w:right w:val="none" w:sz="0" w:space="0" w:color="auto"/>
          </w:divBdr>
        </w:div>
        <w:div w:id="1875579672">
          <w:marLeft w:val="0"/>
          <w:marRight w:val="0"/>
          <w:marTop w:val="0"/>
          <w:marBottom w:val="318"/>
          <w:divBdr>
            <w:top w:val="none" w:sz="0" w:space="0" w:color="auto"/>
            <w:left w:val="none" w:sz="0" w:space="0" w:color="auto"/>
            <w:bottom w:val="none" w:sz="0" w:space="0" w:color="auto"/>
            <w:right w:val="none" w:sz="0" w:space="0" w:color="auto"/>
          </w:divBdr>
        </w:div>
      </w:divsChild>
    </w:div>
    <w:div w:id="125390609">
      <w:bodyDiv w:val="1"/>
      <w:marLeft w:val="0"/>
      <w:marRight w:val="0"/>
      <w:marTop w:val="0"/>
      <w:marBottom w:val="0"/>
      <w:divBdr>
        <w:top w:val="none" w:sz="0" w:space="0" w:color="auto"/>
        <w:left w:val="none" w:sz="0" w:space="0" w:color="auto"/>
        <w:bottom w:val="none" w:sz="0" w:space="0" w:color="auto"/>
        <w:right w:val="none" w:sz="0" w:space="0" w:color="auto"/>
      </w:divBdr>
    </w:div>
    <w:div w:id="295644239">
      <w:bodyDiv w:val="1"/>
      <w:marLeft w:val="0"/>
      <w:marRight w:val="0"/>
      <w:marTop w:val="0"/>
      <w:marBottom w:val="0"/>
      <w:divBdr>
        <w:top w:val="none" w:sz="0" w:space="0" w:color="auto"/>
        <w:left w:val="none" w:sz="0" w:space="0" w:color="auto"/>
        <w:bottom w:val="none" w:sz="0" w:space="0" w:color="auto"/>
        <w:right w:val="none" w:sz="0" w:space="0" w:color="auto"/>
      </w:divBdr>
    </w:div>
    <w:div w:id="399255294">
      <w:bodyDiv w:val="1"/>
      <w:marLeft w:val="0"/>
      <w:marRight w:val="0"/>
      <w:marTop w:val="0"/>
      <w:marBottom w:val="0"/>
      <w:divBdr>
        <w:top w:val="none" w:sz="0" w:space="0" w:color="auto"/>
        <w:left w:val="none" w:sz="0" w:space="0" w:color="auto"/>
        <w:bottom w:val="none" w:sz="0" w:space="0" w:color="auto"/>
        <w:right w:val="none" w:sz="0" w:space="0" w:color="auto"/>
      </w:divBdr>
      <w:divsChild>
        <w:div w:id="432438246">
          <w:marLeft w:val="300"/>
          <w:marRight w:val="300"/>
          <w:marTop w:val="0"/>
          <w:marBottom w:val="0"/>
          <w:divBdr>
            <w:top w:val="none" w:sz="0" w:space="0" w:color="auto"/>
            <w:left w:val="none" w:sz="0" w:space="0" w:color="auto"/>
            <w:bottom w:val="none" w:sz="0" w:space="0" w:color="auto"/>
            <w:right w:val="none" w:sz="0" w:space="0" w:color="auto"/>
          </w:divBdr>
          <w:divsChild>
            <w:div w:id="71435822">
              <w:marLeft w:val="0"/>
              <w:marRight w:val="0"/>
              <w:marTop w:val="0"/>
              <w:marBottom w:val="0"/>
              <w:divBdr>
                <w:top w:val="none" w:sz="0" w:space="0" w:color="auto"/>
                <w:left w:val="none" w:sz="0" w:space="0" w:color="auto"/>
                <w:bottom w:val="none" w:sz="0" w:space="0" w:color="auto"/>
                <w:right w:val="none" w:sz="0" w:space="0" w:color="auto"/>
              </w:divBdr>
              <w:divsChild>
                <w:div w:id="1623460711">
                  <w:marLeft w:val="0"/>
                  <w:marRight w:val="0"/>
                  <w:marTop w:val="0"/>
                  <w:marBottom w:val="0"/>
                  <w:divBdr>
                    <w:top w:val="none" w:sz="0" w:space="0" w:color="auto"/>
                    <w:left w:val="none" w:sz="0" w:space="0" w:color="auto"/>
                    <w:bottom w:val="none" w:sz="0" w:space="0" w:color="auto"/>
                    <w:right w:val="none" w:sz="0" w:space="0" w:color="auto"/>
                  </w:divBdr>
                  <w:divsChild>
                    <w:div w:id="9268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7388">
          <w:marLeft w:val="0"/>
          <w:marRight w:val="0"/>
          <w:marTop w:val="0"/>
          <w:marBottom w:val="0"/>
          <w:divBdr>
            <w:top w:val="none" w:sz="0" w:space="0" w:color="auto"/>
            <w:left w:val="none" w:sz="0" w:space="0" w:color="auto"/>
            <w:bottom w:val="none" w:sz="0" w:space="0" w:color="auto"/>
            <w:right w:val="none" w:sz="0" w:space="0" w:color="auto"/>
          </w:divBdr>
          <w:divsChild>
            <w:div w:id="1955944669">
              <w:marLeft w:val="0"/>
              <w:marRight w:val="0"/>
              <w:marTop w:val="0"/>
              <w:marBottom w:val="0"/>
              <w:divBdr>
                <w:top w:val="none" w:sz="0" w:space="0" w:color="auto"/>
                <w:left w:val="none" w:sz="0" w:space="0" w:color="auto"/>
                <w:bottom w:val="none" w:sz="0" w:space="0" w:color="auto"/>
                <w:right w:val="none" w:sz="0" w:space="0" w:color="auto"/>
              </w:divBdr>
              <w:divsChild>
                <w:div w:id="480198580">
                  <w:marLeft w:val="120"/>
                  <w:marRight w:val="300"/>
                  <w:marTop w:val="0"/>
                  <w:marBottom w:val="120"/>
                  <w:divBdr>
                    <w:top w:val="none" w:sz="0" w:space="0" w:color="auto"/>
                    <w:left w:val="none" w:sz="0" w:space="0" w:color="auto"/>
                    <w:bottom w:val="none" w:sz="0" w:space="0" w:color="auto"/>
                    <w:right w:val="none" w:sz="0" w:space="0" w:color="auto"/>
                  </w:divBdr>
                  <w:divsChild>
                    <w:div w:id="2044018196">
                      <w:marLeft w:val="0"/>
                      <w:marRight w:val="0"/>
                      <w:marTop w:val="0"/>
                      <w:marBottom w:val="0"/>
                      <w:divBdr>
                        <w:top w:val="none" w:sz="0" w:space="0" w:color="auto"/>
                        <w:left w:val="none" w:sz="0" w:space="0" w:color="auto"/>
                        <w:bottom w:val="none" w:sz="0" w:space="0" w:color="auto"/>
                        <w:right w:val="none" w:sz="0" w:space="0" w:color="auto"/>
                      </w:divBdr>
                      <w:divsChild>
                        <w:div w:id="1560091924">
                          <w:marLeft w:val="0"/>
                          <w:marRight w:val="120"/>
                          <w:marTop w:val="0"/>
                          <w:marBottom w:val="0"/>
                          <w:divBdr>
                            <w:top w:val="none" w:sz="0" w:space="0" w:color="auto"/>
                            <w:left w:val="none" w:sz="0" w:space="0" w:color="auto"/>
                            <w:bottom w:val="none" w:sz="0" w:space="0" w:color="auto"/>
                            <w:right w:val="none" w:sz="0" w:space="0" w:color="auto"/>
                          </w:divBdr>
                          <w:divsChild>
                            <w:div w:id="1114592761">
                              <w:marLeft w:val="0"/>
                              <w:marRight w:val="0"/>
                              <w:marTop w:val="0"/>
                              <w:marBottom w:val="0"/>
                              <w:divBdr>
                                <w:top w:val="none" w:sz="0" w:space="0" w:color="auto"/>
                                <w:left w:val="none" w:sz="0" w:space="0" w:color="auto"/>
                                <w:bottom w:val="none" w:sz="0" w:space="0" w:color="auto"/>
                                <w:right w:val="none" w:sz="0" w:space="0" w:color="auto"/>
                              </w:divBdr>
                              <w:divsChild>
                                <w:div w:id="11616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9676">
                          <w:marLeft w:val="780"/>
                          <w:marRight w:val="0"/>
                          <w:marTop w:val="0"/>
                          <w:marBottom w:val="0"/>
                          <w:divBdr>
                            <w:top w:val="none" w:sz="0" w:space="0" w:color="auto"/>
                            <w:left w:val="none" w:sz="0" w:space="0" w:color="auto"/>
                            <w:bottom w:val="none" w:sz="0" w:space="0" w:color="auto"/>
                            <w:right w:val="none" w:sz="0" w:space="0" w:color="auto"/>
                          </w:divBdr>
                          <w:divsChild>
                            <w:div w:id="1189560477">
                              <w:marLeft w:val="0"/>
                              <w:marRight w:val="0"/>
                              <w:marTop w:val="0"/>
                              <w:marBottom w:val="0"/>
                              <w:divBdr>
                                <w:top w:val="none" w:sz="0" w:space="0" w:color="auto"/>
                                <w:left w:val="none" w:sz="0" w:space="0" w:color="auto"/>
                                <w:bottom w:val="none" w:sz="0" w:space="0" w:color="auto"/>
                                <w:right w:val="none" w:sz="0" w:space="0" w:color="auto"/>
                              </w:divBdr>
                              <w:divsChild>
                                <w:div w:id="540367225">
                                  <w:marLeft w:val="0"/>
                                  <w:marRight w:val="0"/>
                                  <w:marTop w:val="0"/>
                                  <w:marBottom w:val="0"/>
                                  <w:divBdr>
                                    <w:top w:val="none" w:sz="0" w:space="0" w:color="auto"/>
                                    <w:left w:val="none" w:sz="0" w:space="0" w:color="auto"/>
                                    <w:bottom w:val="none" w:sz="0" w:space="0" w:color="auto"/>
                                    <w:right w:val="none" w:sz="0" w:space="0" w:color="auto"/>
                                  </w:divBdr>
                                  <w:divsChild>
                                    <w:div w:id="128398597">
                                      <w:marLeft w:val="0"/>
                                      <w:marRight w:val="0"/>
                                      <w:marTop w:val="0"/>
                                      <w:marBottom w:val="0"/>
                                      <w:divBdr>
                                        <w:top w:val="none" w:sz="0" w:space="0" w:color="auto"/>
                                        <w:left w:val="none" w:sz="0" w:space="0" w:color="auto"/>
                                        <w:bottom w:val="none" w:sz="0" w:space="0" w:color="auto"/>
                                        <w:right w:val="none" w:sz="0" w:space="0" w:color="auto"/>
                                      </w:divBdr>
                                    </w:div>
                                  </w:divsChild>
                                </w:div>
                                <w:div w:id="382488607">
                                  <w:marLeft w:val="0"/>
                                  <w:marRight w:val="0"/>
                                  <w:marTop w:val="30"/>
                                  <w:marBottom w:val="0"/>
                                  <w:divBdr>
                                    <w:top w:val="none" w:sz="0" w:space="0" w:color="auto"/>
                                    <w:left w:val="none" w:sz="0" w:space="0" w:color="auto"/>
                                    <w:bottom w:val="none" w:sz="0" w:space="0" w:color="auto"/>
                                    <w:right w:val="none" w:sz="0" w:space="0" w:color="auto"/>
                                  </w:divBdr>
                                </w:div>
                              </w:divsChild>
                            </w:div>
                            <w:div w:id="1975208128">
                              <w:marLeft w:val="0"/>
                              <w:marRight w:val="0"/>
                              <w:marTop w:val="0"/>
                              <w:marBottom w:val="0"/>
                              <w:divBdr>
                                <w:top w:val="none" w:sz="0" w:space="0" w:color="auto"/>
                                <w:left w:val="none" w:sz="0" w:space="0" w:color="auto"/>
                                <w:bottom w:val="none" w:sz="0" w:space="0" w:color="auto"/>
                                <w:right w:val="none" w:sz="0" w:space="0" w:color="auto"/>
                              </w:divBdr>
                              <w:divsChild>
                                <w:div w:id="172770412">
                                  <w:marLeft w:val="0"/>
                                  <w:marRight w:val="0"/>
                                  <w:marTop w:val="0"/>
                                  <w:marBottom w:val="0"/>
                                  <w:divBdr>
                                    <w:top w:val="none" w:sz="0" w:space="0" w:color="auto"/>
                                    <w:left w:val="none" w:sz="0" w:space="0" w:color="auto"/>
                                    <w:bottom w:val="none" w:sz="0" w:space="0" w:color="auto"/>
                                    <w:right w:val="none" w:sz="0" w:space="0" w:color="auto"/>
                                  </w:divBdr>
                                  <w:divsChild>
                                    <w:div w:id="560943120">
                                      <w:marLeft w:val="0"/>
                                      <w:marRight w:val="0"/>
                                      <w:marTop w:val="0"/>
                                      <w:marBottom w:val="0"/>
                                      <w:divBdr>
                                        <w:top w:val="none" w:sz="0" w:space="0" w:color="auto"/>
                                        <w:left w:val="none" w:sz="0" w:space="0" w:color="auto"/>
                                        <w:bottom w:val="none" w:sz="0" w:space="0" w:color="auto"/>
                                        <w:right w:val="none" w:sz="0" w:space="0" w:color="auto"/>
                                      </w:divBdr>
                                      <w:divsChild>
                                        <w:div w:id="96369213">
                                          <w:marLeft w:val="0"/>
                                          <w:marRight w:val="0"/>
                                          <w:marTop w:val="0"/>
                                          <w:marBottom w:val="0"/>
                                          <w:divBdr>
                                            <w:top w:val="none" w:sz="0" w:space="0" w:color="auto"/>
                                            <w:left w:val="none" w:sz="0" w:space="0" w:color="auto"/>
                                            <w:bottom w:val="none" w:sz="0" w:space="0" w:color="auto"/>
                                            <w:right w:val="none" w:sz="0" w:space="0" w:color="auto"/>
                                          </w:divBdr>
                                          <w:divsChild>
                                            <w:div w:id="858154221">
                                              <w:marLeft w:val="0"/>
                                              <w:marRight w:val="0"/>
                                              <w:marTop w:val="0"/>
                                              <w:marBottom w:val="0"/>
                                              <w:divBdr>
                                                <w:top w:val="none" w:sz="0" w:space="0" w:color="auto"/>
                                                <w:left w:val="none" w:sz="0" w:space="0" w:color="auto"/>
                                                <w:bottom w:val="none" w:sz="0" w:space="0" w:color="auto"/>
                                                <w:right w:val="none" w:sz="0" w:space="0" w:color="auto"/>
                                              </w:divBdr>
                                              <w:divsChild>
                                                <w:div w:id="1800954751">
                                                  <w:marLeft w:val="0"/>
                                                  <w:marRight w:val="0"/>
                                                  <w:marTop w:val="0"/>
                                                  <w:marBottom w:val="0"/>
                                                  <w:divBdr>
                                                    <w:top w:val="none" w:sz="0" w:space="0" w:color="auto"/>
                                                    <w:left w:val="none" w:sz="0" w:space="0" w:color="auto"/>
                                                    <w:bottom w:val="none" w:sz="0" w:space="0" w:color="auto"/>
                                                    <w:right w:val="none" w:sz="0" w:space="0" w:color="auto"/>
                                                  </w:divBdr>
                                                  <w:divsChild>
                                                    <w:div w:id="514266029">
                                                      <w:marLeft w:val="0"/>
                                                      <w:marRight w:val="0"/>
                                                      <w:marTop w:val="0"/>
                                                      <w:marBottom w:val="0"/>
                                                      <w:divBdr>
                                                        <w:top w:val="none" w:sz="0" w:space="0" w:color="auto"/>
                                                        <w:left w:val="none" w:sz="0" w:space="0" w:color="auto"/>
                                                        <w:bottom w:val="none" w:sz="0" w:space="0" w:color="auto"/>
                                                        <w:right w:val="none" w:sz="0" w:space="0" w:color="auto"/>
                                                      </w:divBdr>
                                                      <w:divsChild>
                                                        <w:div w:id="1649939134">
                                                          <w:marLeft w:val="0"/>
                                                          <w:marRight w:val="0"/>
                                                          <w:marTop w:val="0"/>
                                                          <w:marBottom w:val="0"/>
                                                          <w:divBdr>
                                                            <w:top w:val="none" w:sz="0" w:space="0" w:color="auto"/>
                                                            <w:left w:val="none" w:sz="0" w:space="0" w:color="auto"/>
                                                            <w:bottom w:val="none" w:sz="0" w:space="0" w:color="auto"/>
                                                            <w:right w:val="none" w:sz="0" w:space="0" w:color="auto"/>
                                                          </w:divBdr>
                                                        </w:div>
                                                      </w:divsChild>
                                                    </w:div>
                                                    <w:div w:id="704865692">
                                                      <w:marLeft w:val="0"/>
                                                      <w:marRight w:val="0"/>
                                                      <w:marTop w:val="0"/>
                                                      <w:marBottom w:val="0"/>
                                                      <w:divBdr>
                                                        <w:top w:val="none" w:sz="0" w:space="0" w:color="auto"/>
                                                        <w:left w:val="none" w:sz="0" w:space="0" w:color="auto"/>
                                                        <w:bottom w:val="none" w:sz="0" w:space="0" w:color="auto"/>
                                                        <w:right w:val="none" w:sz="0" w:space="0" w:color="auto"/>
                                                      </w:divBdr>
                                                      <w:divsChild>
                                                        <w:div w:id="1701316836">
                                                          <w:marLeft w:val="0"/>
                                                          <w:marRight w:val="0"/>
                                                          <w:marTop w:val="0"/>
                                                          <w:marBottom w:val="0"/>
                                                          <w:divBdr>
                                                            <w:top w:val="none" w:sz="0" w:space="0" w:color="auto"/>
                                                            <w:left w:val="none" w:sz="0" w:space="0" w:color="auto"/>
                                                            <w:bottom w:val="none" w:sz="0" w:space="0" w:color="auto"/>
                                                            <w:right w:val="none" w:sz="0" w:space="0" w:color="auto"/>
                                                          </w:divBdr>
                                                        </w:div>
                                                      </w:divsChild>
                                                    </w:div>
                                                    <w:div w:id="1831360258">
                                                      <w:marLeft w:val="0"/>
                                                      <w:marRight w:val="0"/>
                                                      <w:marTop w:val="0"/>
                                                      <w:marBottom w:val="0"/>
                                                      <w:divBdr>
                                                        <w:top w:val="none" w:sz="0" w:space="0" w:color="auto"/>
                                                        <w:left w:val="none" w:sz="0" w:space="0" w:color="auto"/>
                                                        <w:bottom w:val="none" w:sz="0" w:space="0" w:color="auto"/>
                                                        <w:right w:val="none" w:sz="0" w:space="0" w:color="auto"/>
                                                      </w:divBdr>
                                                      <w:divsChild>
                                                        <w:div w:id="754984231">
                                                          <w:marLeft w:val="0"/>
                                                          <w:marRight w:val="0"/>
                                                          <w:marTop w:val="0"/>
                                                          <w:marBottom w:val="0"/>
                                                          <w:divBdr>
                                                            <w:top w:val="none" w:sz="0" w:space="0" w:color="auto"/>
                                                            <w:left w:val="none" w:sz="0" w:space="0" w:color="auto"/>
                                                            <w:bottom w:val="none" w:sz="0" w:space="0" w:color="auto"/>
                                                            <w:right w:val="none" w:sz="0" w:space="0" w:color="auto"/>
                                                          </w:divBdr>
                                                        </w:div>
                                                      </w:divsChild>
                                                    </w:div>
                                                    <w:div w:id="1263302077">
                                                      <w:marLeft w:val="0"/>
                                                      <w:marRight w:val="0"/>
                                                      <w:marTop w:val="0"/>
                                                      <w:marBottom w:val="0"/>
                                                      <w:divBdr>
                                                        <w:top w:val="none" w:sz="0" w:space="0" w:color="auto"/>
                                                        <w:left w:val="none" w:sz="0" w:space="0" w:color="auto"/>
                                                        <w:bottom w:val="none" w:sz="0" w:space="0" w:color="auto"/>
                                                        <w:right w:val="none" w:sz="0" w:space="0" w:color="auto"/>
                                                      </w:divBdr>
                                                      <w:divsChild>
                                                        <w:div w:id="60569085">
                                                          <w:marLeft w:val="0"/>
                                                          <w:marRight w:val="0"/>
                                                          <w:marTop w:val="0"/>
                                                          <w:marBottom w:val="0"/>
                                                          <w:divBdr>
                                                            <w:top w:val="none" w:sz="0" w:space="0" w:color="auto"/>
                                                            <w:left w:val="none" w:sz="0" w:space="0" w:color="auto"/>
                                                            <w:bottom w:val="none" w:sz="0" w:space="0" w:color="auto"/>
                                                            <w:right w:val="none" w:sz="0" w:space="0" w:color="auto"/>
                                                          </w:divBdr>
                                                        </w:div>
                                                      </w:divsChild>
                                                    </w:div>
                                                    <w:div w:id="888105147">
                                                      <w:marLeft w:val="0"/>
                                                      <w:marRight w:val="0"/>
                                                      <w:marTop w:val="0"/>
                                                      <w:marBottom w:val="0"/>
                                                      <w:divBdr>
                                                        <w:top w:val="none" w:sz="0" w:space="0" w:color="auto"/>
                                                        <w:left w:val="none" w:sz="0" w:space="0" w:color="auto"/>
                                                        <w:bottom w:val="none" w:sz="0" w:space="0" w:color="auto"/>
                                                        <w:right w:val="none" w:sz="0" w:space="0" w:color="auto"/>
                                                      </w:divBdr>
                                                      <w:divsChild>
                                                        <w:div w:id="2763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040438">
                          <w:marLeft w:val="0"/>
                          <w:marRight w:val="0"/>
                          <w:marTop w:val="0"/>
                          <w:marBottom w:val="0"/>
                          <w:divBdr>
                            <w:top w:val="none" w:sz="0" w:space="0" w:color="auto"/>
                            <w:left w:val="none" w:sz="0" w:space="0" w:color="auto"/>
                            <w:bottom w:val="none" w:sz="0" w:space="0" w:color="auto"/>
                            <w:right w:val="none" w:sz="0" w:space="0" w:color="auto"/>
                          </w:divBdr>
                          <w:divsChild>
                            <w:div w:id="668368266">
                              <w:marLeft w:val="0"/>
                              <w:marRight w:val="0"/>
                              <w:marTop w:val="0"/>
                              <w:marBottom w:val="0"/>
                              <w:divBdr>
                                <w:top w:val="none" w:sz="0" w:space="0" w:color="auto"/>
                                <w:left w:val="none" w:sz="0" w:space="0" w:color="auto"/>
                                <w:bottom w:val="none" w:sz="0" w:space="0" w:color="auto"/>
                                <w:right w:val="none" w:sz="0" w:space="0" w:color="auto"/>
                              </w:divBdr>
                              <w:divsChild>
                                <w:div w:id="681249056">
                                  <w:marLeft w:val="0"/>
                                  <w:marRight w:val="0"/>
                                  <w:marTop w:val="0"/>
                                  <w:marBottom w:val="0"/>
                                  <w:divBdr>
                                    <w:top w:val="none" w:sz="0" w:space="0" w:color="auto"/>
                                    <w:left w:val="none" w:sz="0" w:space="0" w:color="auto"/>
                                    <w:bottom w:val="none" w:sz="0" w:space="0" w:color="auto"/>
                                    <w:right w:val="none" w:sz="0" w:space="0" w:color="auto"/>
                                  </w:divBdr>
                                  <w:divsChild>
                                    <w:div w:id="2599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698">
                      <w:marLeft w:val="780"/>
                      <w:marRight w:val="240"/>
                      <w:marTop w:val="180"/>
                      <w:marBottom w:val="150"/>
                      <w:divBdr>
                        <w:top w:val="none" w:sz="0" w:space="0" w:color="auto"/>
                        <w:left w:val="none" w:sz="0" w:space="0" w:color="auto"/>
                        <w:bottom w:val="none" w:sz="0" w:space="0" w:color="auto"/>
                        <w:right w:val="none" w:sz="0" w:space="0" w:color="auto"/>
                      </w:divBdr>
                      <w:divsChild>
                        <w:div w:id="423111216">
                          <w:marLeft w:val="0"/>
                          <w:marRight w:val="0"/>
                          <w:marTop w:val="0"/>
                          <w:marBottom w:val="0"/>
                          <w:divBdr>
                            <w:top w:val="none" w:sz="0" w:space="0" w:color="auto"/>
                            <w:left w:val="none" w:sz="0" w:space="0" w:color="auto"/>
                            <w:bottom w:val="none" w:sz="0" w:space="0" w:color="auto"/>
                            <w:right w:val="none" w:sz="0" w:space="0" w:color="auto"/>
                          </w:divBdr>
                          <w:divsChild>
                            <w:div w:id="150369215">
                              <w:marLeft w:val="0"/>
                              <w:marRight w:val="0"/>
                              <w:marTop w:val="0"/>
                              <w:marBottom w:val="0"/>
                              <w:divBdr>
                                <w:top w:val="none" w:sz="0" w:space="0" w:color="auto"/>
                                <w:left w:val="none" w:sz="0" w:space="0" w:color="auto"/>
                                <w:bottom w:val="none" w:sz="0" w:space="0" w:color="auto"/>
                                <w:right w:val="none" w:sz="0" w:space="0" w:color="auto"/>
                              </w:divBdr>
                              <w:divsChild>
                                <w:div w:id="979917327">
                                  <w:marLeft w:val="0"/>
                                  <w:marRight w:val="0"/>
                                  <w:marTop w:val="0"/>
                                  <w:marBottom w:val="0"/>
                                  <w:divBdr>
                                    <w:top w:val="none" w:sz="0" w:space="0" w:color="auto"/>
                                    <w:left w:val="none" w:sz="0" w:space="0" w:color="auto"/>
                                    <w:bottom w:val="none" w:sz="0" w:space="0" w:color="auto"/>
                                    <w:right w:val="none" w:sz="0" w:space="0" w:color="auto"/>
                                  </w:divBdr>
                                  <w:divsChild>
                                    <w:div w:id="1970014839">
                                      <w:marLeft w:val="0"/>
                                      <w:marRight w:val="0"/>
                                      <w:marTop w:val="0"/>
                                      <w:marBottom w:val="0"/>
                                      <w:divBdr>
                                        <w:top w:val="none" w:sz="0" w:space="0" w:color="auto"/>
                                        <w:left w:val="none" w:sz="0" w:space="0" w:color="auto"/>
                                        <w:bottom w:val="none" w:sz="0" w:space="0" w:color="auto"/>
                                        <w:right w:val="none" w:sz="0" w:space="0" w:color="auto"/>
                                      </w:divBdr>
                                      <w:divsChild>
                                        <w:div w:id="758647859">
                                          <w:marLeft w:val="0"/>
                                          <w:marRight w:val="0"/>
                                          <w:marTop w:val="0"/>
                                          <w:marBottom w:val="0"/>
                                          <w:divBdr>
                                            <w:top w:val="none" w:sz="0" w:space="0" w:color="auto"/>
                                            <w:left w:val="none" w:sz="0" w:space="0" w:color="auto"/>
                                            <w:bottom w:val="none" w:sz="0" w:space="0" w:color="auto"/>
                                            <w:right w:val="none" w:sz="0" w:space="0" w:color="auto"/>
                                          </w:divBdr>
                                        </w:div>
                                        <w:div w:id="507448698">
                                          <w:marLeft w:val="0"/>
                                          <w:marRight w:val="0"/>
                                          <w:marTop w:val="0"/>
                                          <w:marBottom w:val="0"/>
                                          <w:divBdr>
                                            <w:top w:val="none" w:sz="0" w:space="0" w:color="auto"/>
                                            <w:left w:val="none" w:sz="0" w:space="0" w:color="auto"/>
                                            <w:bottom w:val="none" w:sz="0" w:space="0" w:color="auto"/>
                                            <w:right w:val="none" w:sz="0" w:space="0" w:color="auto"/>
                                          </w:divBdr>
                                        </w:div>
                                        <w:div w:id="488249933">
                                          <w:marLeft w:val="0"/>
                                          <w:marRight w:val="0"/>
                                          <w:marTop w:val="0"/>
                                          <w:marBottom w:val="0"/>
                                          <w:divBdr>
                                            <w:top w:val="none" w:sz="0" w:space="0" w:color="auto"/>
                                            <w:left w:val="none" w:sz="0" w:space="0" w:color="auto"/>
                                            <w:bottom w:val="none" w:sz="0" w:space="0" w:color="auto"/>
                                            <w:right w:val="none" w:sz="0" w:space="0" w:color="auto"/>
                                          </w:divBdr>
                                        </w:div>
                                        <w:div w:id="2112624365">
                                          <w:marLeft w:val="0"/>
                                          <w:marRight w:val="0"/>
                                          <w:marTop w:val="0"/>
                                          <w:marBottom w:val="0"/>
                                          <w:divBdr>
                                            <w:top w:val="none" w:sz="0" w:space="0" w:color="auto"/>
                                            <w:left w:val="none" w:sz="0" w:space="0" w:color="auto"/>
                                            <w:bottom w:val="none" w:sz="0" w:space="0" w:color="auto"/>
                                            <w:right w:val="none" w:sz="0" w:space="0" w:color="auto"/>
                                          </w:divBdr>
                                        </w:div>
                                        <w:div w:id="146633009">
                                          <w:marLeft w:val="0"/>
                                          <w:marRight w:val="0"/>
                                          <w:marTop w:val="0"/>
                                          <w:marBottom w:val="0"/>
                                          <w:divBdr>
                                            <w:top w:val="none" w:sz="0" w:space="0" w:color="auto"/>
                                            <w:left w:val="none" w:sz="0" w:space="0" w:color="auto"/>
                                            <w:bottom w:val="none" w:sz="0" w:space="0" w:color="auto"/>
                                            <w:right w:val="none" w:sz="0" w:space="0" w:color="auto"/>
                                          </w:divBdr>
                                        </w:div>
                                        <w:div w:id="127482487">
                                          <w:marLeft w:val="0"/>
                                          <w:marRight w:val="0"/>
                                          <w:marTop w:val="0"/>
                                          <w:marBottom w:val="0"/>
                                          <w:divBdr>
                                            <w:top w:val="none" w:sz="0" w:space="0" w:color="auto"/>
                                            <w:left w:val="none" w:sz="0" w:space="0" w:color="auto"/>
                                            <w:bottom w:val="none" w:sz="0" w:space="0" w:color="auto"/>
                                            <w:right w:val="none" w:sz="0" w:space="0" w:color="auto"/>
                                          </w:divBdr>
                                        </w:div>
                                        <w:div w:id="1842963835">
                                          <w:marLeft w:val="0"/>
                                          <w:marRight w:val="0"/>
                                          <w:marTop w:val="0"/>
                                          <w:marBottom w:val="0"/>
                                          <w:divBdr>
                                            <w:top w:val="none" w:sz="0" w:space="0" w:color="auto"/>
                                            <w:left w:val="none" w:sz="0" w:space="0" w:color="auto"/>
                                            <w:bottom w:val="none" w:sz="0" w:space="0" w:color="auto"/>
                                            <w:right w:val="none" w:sz="0" w:space="0" w:color="auto"/>
                                          </w:divBdr>
                                        </w:div>
                                        <w:div w:id="1411927735">
                                          <w:marLeft w:val="0"/>
                                          <w:marRight w:val="0"/>
                                          <w:marTop w:val="0"/>
                                          <w:marBottom w:val="0"/>
                                          <w:divBdr>
                                            <w:top w:val="none" w:sz="0" w:space="0" w:color="auto"/>
                                            <w:left w:val="none" w:sz="0" w:space="0" w:color="auto"/>
                                            <w:bottom w:val="none" w:sz="0" w:space="0" w:color="auto"/>
                                            <w:right w:val="none" w:sz="0" w:space="0" w:color="auto"/>
                                          </w:divBdr>
                                        </w:div>
                                        <w:div w:id="1327710018">
                                          <w:marLeft w:val="0"/>
                                          <w:marRight w:val="0"/>
                                          <w:marTop w:val="0"/>
                                          <w:marBottom w:val="0"/>
                                          <w:divBdr>
                                            <w:top w:val="none" w:sz="0" w:space="0" w:color="auto"/>
                                            <w:left w:val="none" w:sz="0" w:space="0" w:color="auto"/>
                                            <w:bottom w:val="none" w:sz="0" w:space="0" w:color="auto"/>
                                            <w:right w:val="none" w:sz="0" w:space="0" w:color="auto"/>
                                          </w:divBdr>
                                        </w:div>
                                        <w:div w:id="1891646305">
                                          <w:marLeft w:val="0"/>
                                          <w:marRight w:val="0"/>
                                          <w:marTop w:val="0"/>
                                          <w:marBottom w:val="0"/>
                                          <w:divBdr>
                                            <w:top w:val="none" w:sz="0" w:space="0" w:color="auto"/>
                                            <w:left w:val="none" w:sz="0" w:space="0" w:color="auto"/>
                                            <w:bottom w:val="none" w:sz="0" w:space="0" w:color="auto"/>
                                            <w:right w:val="none" w:sz="0" w:space="0" w:color="auto"/>
                                          </w:divBdr>
                                        </w:div>
                                        <w:div w:id="272710872">
                                          <w:marLeft w:val="0"/>
                                          <w:marRight w:val="0"/>
                                          <w:marTop w:val="0"/>
                                          <w:marBottom w:val="0"/>
                                          <w:divBdr>
                                            <w:top w:val="none" w:sz="0" w:space="0" w:color="auto"/>
                                            <w:left w:val="none" w:sz="0" w:space="0" w:color="auto"/>
                                            <w:bottom w:val="none" w:sz="0" w:space="0" w:color="auto"/>
                                            <w:right w:val="none" w:sz="0" w:space="0" w:color="auto"/>
                                          </w:divBdr>
                                        </w:div>
                                        <w:div w:id="1039744550">
                                          <w:marLeft w:val="0"/>
                                          <w:marRight w:val="0"/>
                                          <w:marTop w:val="0"/>
                                          <w:marBottom w:val="0"/>
                                          <w:divBdr>
                                            <w:top w:val="none" w:sz="0" w:space="0" w:color="auto"/>
                                            <w:left w:val="none" w:sz="0" w:space="0" w:color="auto"/>
                                            <w:bottom w:val="none" w:sz="0" w:space="0" w:color="auto"/>
                                            <w:right w:val="none" w:sz="0" w:space="0" w:color="auto"/>
                                          </w:divBdr>
                                        </w:div>
                                        <w:div w:id="1462377355">
                                          <w:marLeft w:val="0"/>
                                          <w:marRight w:val="0"/>
                                          <w:marTop w:val="0"/>
                                          <w:marBottom w:val="0"/>
                                          <w:divBdr>
                                            <w:top w:val="none" w:sz="0" w:space="0" w:color="auto"/>
                                            <w:left w:val="none" w:sz="0" w:space="0" w:color="auto"/>
                                            <w:bottom w:val="none" w:sz="0" w:space="0" w:color="auto"/>
                                            <w:right w:val="none" w:sz="0" w:space="0" w:color="auto"/>
                                          </w:divBdr>
                                        </w:div>
                                        <w:div w:id="1152135048">
                                          <w:marLeft w:val="0"/>
                                          <w:marRight w:val="0"/>
                                          <w:marTop w:val="0"/>
                                          <w:marBottom w:val="0"/>
                                          <w:divBdr>
                                            <w:top w:val="none" w:sz="0" w:space="0" w:color="auto"/>
                                            <w:left w:val="none" w:sz="0" w:space="0" w:color="auto"/>
                                            <w:bottom w:val="none" w:sz="0" w:space="0" w:color="auto"/>
                                            <w:right w:val="none" w:sz="0" w:space="0" w:color="auto"/>
                                          </w:divBdr>
                                        </w:div>
                                        <w:div w:id="473371892">
                                          <w:marLeft w:val="0"/>
                                          <w:marRight w:val="0"/>
                                          <w:marTop w:val="0"/>
                                          <w:marBottom w:val="0"/>
                                          <w:divBdr>
                                            <w:top w:val="none" w:sz="0" w:space="0" w:color="auto"/>
                                            <w:left w:val="none" w:sz="0" w:space="0" w:color="auto"/>
                                            <w:bottom w:val="none" w:sz="0" w:space="0" w:color="auto"/>
                                            <w:right w:val="none" w:sz="0" w:space="0" w:color="auto"/>
                                          </w:divBdr>
                                        </w:div>
                                        <w:div w:id="1742409369">
                                          <w:marLeft w:val="0"/>
                                          <w:marRight w:val="0"/>
                                          <w:marTop w:val="0"/>
                                          <w:marBottom w:val="0"/>
                                          <w:divBdr>
                                            <w:top w:val="none" w:sz="0" w:space="0" w:color="auto"/>
                                            <w:left w:val="none" w:sz="0" w:space="0" w:color="auto"/>
                                            <w:bottom w:val="none" w:sz="0" w:space="0" w:color="auto"/>
                                            <w:right w:val="none" w:sz="0" w:space="0" w:color="auto"/>
                                          </w:divBdr>
                                        </w:div>
                                        <w:div w:id="21979346">
                                          <w:marLeft w:val="0"/>
                                          <w:marRight w:val="0"/>
                                          <w:marTop w:val="0"/>
                                          <w:marBottom w:val="0"/>
                                          <w:divBdr>
                                            <w:top w:val="none" w:sz="0" w:space="0" w:color="auto"/>
                                            <w:left w:val="none" w:sz="0" w:space="0" w:color="auto"/>
                                            <w:bottom w:val="none" w:sz="0" w:space="0" w:color="auto"/>
                                            <w:right w:val="none" w:sz="0" w:space="0" w:color="auto"/>
                                          </w:divBdr>
                                        </w:div>
                                        <w:div w:id="10691214">
                                          <w:marLeft w:val="0"/>
                                          <w:marRight w:val="0"/>
                                          <w:marTop w:val="0"/>
                                          <w:marBottom w:val="0"/>
                                          <w:divBdr>
                                            <w:top w:val="none" w:sz="0" w:space="0" w:color="auto"/>
                                            <w:left w:val="none" w:sz="0" w:space="0" w:color="auto"/>
                                            <w:bottom w:val="none" w:sz="0" w:space="0" w:color="auto"/>
                                            <w:right w:val="none" w:sz="0" w:space="0" w:color="auto"/>
                                          </w:divBdr>
                                        </w:div>
                                        <w:div w:id="654913059">
                                          <w:marLeft w:val="0"/>
                                          <w:marRight w:val="0"/>
                                          <w:marTop w:val="0"/>
                                          <w:marBottom w:val="0"/>
                                          <w:divBdr>
                                            <w:top w:val="none" w:sz="0" w:space="0" w:color="auto"/>
                                            <w:left w:val="none" w:sz="0" w:space="0" w:color="auto"/>
                                            <w:bottom w:val="none" w:sz="0" w:space="0" w:color="auto"/>
                                            <w:right w:val="none" w:sz="0" w:space="0" w:color="auto"/>
                                          </w:divBdr>
                                        </w:div>
                                        <w:div w:id="341933092">
                                          <w:marLeft w:val="0"/>
                                          <w:marRight w:val="0"/>
                                          <w:marTop w:val="0"/>
                                          <w:marBottom w:val="0"/>
                                          <w:divBdr>
                                            <w:top w:val="none" w:sz="0" w:space="0" w:color="auto"/>
                                            <w:left w:val="none" w:sz="0" w:space="0" w:color="auto"/>
                                            <w:bottom w:val="none" w:sz="0" w:space="0" w:color="auto"/>
                                            <w:right w:val="none" w:sz="0" w:space="0" w:color="auto"/>
                                          </w:divBdr>
                                        </w:div>
                                        <w:div w:id="529605620">
                                          <w:marLeft w:val="0"/>
                                          <w:marRight w:val="0"/>
                                          <w:marTop w:val="0"/>
                                          <w:marBottom w:val="0"/>
                                          <w:divBdr>
                                            <w:top w:val="none" w:sz="0" w:space="0" w:color="auto"/>
                                            <w:left w:val="none" w:sz="0" w:space="0" w:color="auto"/>
                                            <w:bottom w:val="none" w:sz="0" w:space="0" w:color="auto"/>
                                            <w:right w:val="none" w:sz="0" w:space="0" w:color="auto"/>
                                          </w:divBdr>
                                        </w:div>
                                        <w:div w:id="1651053152">
                                          <w:marLeft w:val="0"/>
                                          <w:marRight w:val="0"/>
                                          <w:marTop w:val="0"/>
                                          <w:marBottom w:val="0"/>
                                          <w:divBdr>
                                            <w:top w:val="none" w:sz="0" w:space="0" w:color="auto"/>
                                            <w:left w:val="none" w:sz="0" w:space="0" w:color="auto"/>
                                            <w:bottom w:val="none" w:sz="0" w:space="0" w:color="auto"/>
                                            <w:right w:val="none" w:sz="0" w:space="0" w:color="auto"/>
                                          </w:divBdr>
                                        </w:div>
                                        <w:div w:id="2130279123">
                                          <w:marLeft w:val="0"/>
                                          <w:marRight w:val="0"/>
                                          <w:marTop w:val="0"/>
                                          <w:marBottom w:val="0"/>
                                          <w:divBdr>
                                            <w:top w:val="none" w:sz="0" w:space="0" w:color="auto"/>
                                            <w:left w:val="none" w:sz="0" w:space="0" w:color="auto"/>
                                            <w:bottom w:val="none" w:sz="0" w:space="0" w:color="auto"/>
                                            <w:right w:val="none" w:sz="0" w:space="0" w:color="auto"/>
                                          </w:divBdr>
                                        </w:div>
                                        <w:div w:id="466975016">
                                          <w:marLeft w:val="0"/>
                                          <w:marRight w:val="0"/>
                                          <w:marTop w:val="0"/>
                                          <w:marBottom w:val="0"/>
                                          <w:divBdr>
                                            <w:top w:val="none" w:sz="0" w:space="0" w:color="auto"/>
                                            <w:left w:val="none" w:sz="0" w:space="0" w:color="auto"/>
                                            <w:bottom w:val="none" w:sz="0" w:space="0" w:color="auto"/>
                                            <w:right w:val="none" w:sz="0" w:space="0" w:color="auto"/>
                                          </w:divBdr>
                                        </w:div>
                                        <w:div w:id="322588160">
                                          <w:marLeft w:val="0"/>
                                          <w:marRight w:val="0"/>
                                          <w:marTop w:val="0"/>
                                          <w:marBottom w:val="0"/>
                                          <w:divBdr>
                                            <w:top w:val="none" w:sz="0" w:space="0" w:color="auto"/>
                                            <w:left w:val="none" w:sz="0" w:space="0" w:color="auto"/>
                                            <w:bottom w:val="none" w:sz="0" w:space="0" w:color="auto"/>
                                            <w:right w:val="none" w:sz="0" w:space="0" w:color="auto"/>
                                          </w:divBdr>
                                        </w:div>
                                        <w:div w:id="1941788654">
                                          <w:marLeft w:val="0"/>
                                          <w:marRight w:val="0"/>
                                          <w:marTop w:val="0"/>
                                          <w:marBottom w:val="0"/>
                                          <w:divBdr>
                                            <w:top w:val="none" w:sz="0" w:space="0" w:color="auto"/>
                                            <w:left w:val="none" w:sz="0" w:space="0" w:color="auto"/>
                                            <w:bottom w:val="none" w:sz="0" w:space="0" w:color="auto"/>
                                            <w:right w:val="none" w:sz="0" w:space="0" w:color="auto"/>
                                          </w:divBdr>
                                        </w:div>
                                        <w:div w:id="1727607551">
                                          <w:marLeft w:val="0"/>
                                          <w:marRight w:val="0"/>
                                          <w:marTop w:val="0"/>
                                          <w:marBottom w:val="0"/>
                                          <w:divBdr>
                                            <w:top w:val="none" w:sz="0" w:space="0" w:color="auto"/>
                                            <w:left w:val="none" w:sz="0" w:space="0" w:color="auto"/>
                                            <w:bottom w:val="none" w:sz="0" w:space="0" w:color="auto"/>
                                            <w:right w:val="none" w:sz="0" w:space="0" w:color="auto"/>
                                          </w:divBdr>
                                        </w:div>
                                        <w:div w:id="1740589163">
                                          <w:marLeft w:val="0"/>
                                          <w:marRight w:val="0"/>
                                          <w:marTop w:val="0"/>
                                          <w:marBottom w:val="0"/>
                                          <w:divBdr>
                                            <w:top w:val="none" w:sz="0" w:space="0" w:color="auto"/>
                                            <w:left w:val="none" w:sz="0" w:space="0" w:color="auto"/>
                                            <w:bottom w:val="none" w:sz="0" w:space="0" w:color="auto"/>
                                            <w:right w:val="none" w:sz="0" w:space="0" w:color="auto"/>
                                          </w:divBdr>
                                        </w:div>
                                        <w:div w:id="1431437417">
                                          <w:marLeft w:val="0"/>
                                          <w:marRight w:val="0"/>
                                          <w:marTop w:val="0"/>
                                          <w:marBottom w:val="0"/>
                                          <w:divBdr>
                                            <w:top w:val="none" w:sz="0" w:space="0" w:color="auto"/>
                                            <w:left w:val="none" w:sz="0" w:space="0" w:color="auto"/>
                                            <w:bottom w:val="none" w:sz="0" w:space="0" w:color="auto"/>
                                            <w:right w:val="none" w:sz="0" w:space="0" w:color="auto"/>
                                          </w:divBdr>
                                        </w:div>
                                        <w:div w:id="1451900559">
                                          <w:marLeft w:val="0"/>
                                          <w:marRight w:val="0"/>
                                          <w:marTop w:val="0"/>
                                          <w:marBottom w:val="0"/>
                                          <w:divBdr>
                                            <w:top w:val="none" w:sz="0" w:space="0" w:color="auto"/>
                                            <w:left w:val="none" w:sz="0" w:space="0" w:color="auto"/>
                                            <w:bottom w:val="none" w:sz="0" w:space="0" w:color="auto"/>
                                            <w:right w:val="none" w:sz="0" w:space="0" w:color="auto"/>
                                          </w:divBdr>
                                        </w:div>
                                        <w:div w:id="2134402873">
                                          <w:marLeft w:val="0"/>
                                          <w:marRight w:val="0"/>
                                          <w:marTop w:val="0"/>
                                          <w:marBottom w:val="0"/>
                                          <w:divBdr>
                                            <w:top w:val="none" w:sz="0" w:space="0" w:color="auto"/>
                                            <w:left w:val="none" w:sz="0" w:space="0" w:color="auto"/>
                                            <w:bottom w:val="none" w:sz="0" w:space="0" w:color="auto"/>
                                            <w:right w:val="none" w:sz="0" w:space="0" w:color="auto"/>
                                          </w:divBdr>
                                        </w:div>
                                        <w:div w:id="787745683">
                                          <w:marLeft w:val="0"/>
                                          <w:marRight w:val="0"/>
                                          <w:marTop w:val="0"/>
                                          <w:marBottom w:val="0"/>
                                          <w:divBdr>
                                            <w:top w:val="none" w:sz="0" w:space="0" w:color="auto"/>
                                            <w:left w:val="none" w:sz="0" w:space="0" w:color="auto"/>
                                            <w:bottom w:val="none" w:sz="0" w:space="0" w:color="auto"/>
                                            <w:right w:val="none" w:sz="0" w:space="0" w:color="auto"/>
                                          </w:divBdr>
                                        </w:div>
                                        <w:div w:id="422723819">
                                          <w:marLeft w:val="0"/>
                                          <w:marRight w:val="0"/>
                                          <w:marTop w:val="0"/>
                                          <w:marBottom w:val="0"/>
                                          <w:divBdr>
                                            <w:top w:val="none" w:sz="0" w:space="0" w:color="auto"/>
                                            <w:left w:val="none" w:sz="0" w:space="0" w:color="auto"/>
                                            <w:bottom w:val="none" w:sz="0" w:space="0" w:color="auto"/>
                                            <w:right w:val="none" w:sz="0" w:space="0" w:color="auto"/>
                                          </w:divBdr>
                                        </w:div>
                                        <w:div w:id="486359579">
                                          <w:marLeft w:val="0"/>
                                          <w:marRight w:val="0"/>
                                          <w:marTop w:val="0"/>
                                          <w:marBottom w:val="0"/>
                                          <w:divBdr>
                                            <w:top w:val="none" w:sz="0" w:space="0" w:color="auto"/>
                                            <w:left w:val="none" w:sz="0" w:space="0" w:color="auto"/>
                                            <w:bottom w:val="none" w:sz="0" w:space="0" w:color="auto"/>
                                            <w:right w:val="none" w:sz="0" w:space="0" w:color="auto"/>
                                          </w:divBdr>
                                        </w:div>
                                        <w:div w:id="245110803">
                                          <w:marLeft w:val="0"/>
                                          <w:marRight w:val="0"/>
                                          <w:marTop w:val="0"/>
                                          <w:marBottom w:val="0"/>
                                          <w:divBdr>
                                            <w:top w:val="none" w:sz="0" w:space="0" w:color="auto"/>
                                            <w:left w:val="none" w:sz="0" w:space="0" w:color="auto"/>
                                            <w:bottom w:val="none" w:sz="0" w:space="0" w:color="auto"/>
                                            <w:right w:val="none" w:sz="0" w:space="0" w:color="auto"/>
                                          </w:divBdr>
                                        </w:div>
                                        <w:div w:id="368803814">
                                          <w:marLeft w:val="0"/>
                                          <w:marRight w:val="0"/>
                                          <w:marTop w:val="0"/>
                                          <w:marBottom w:val="0"/>
                                          <w:divBdr>
                                            <w:top w:val="none" w:sz="0" w:space="0" w:color="auto"/>
                                            <w:left w:val="none" w:sz="0" w:space="0" w:color="auto"/>
                                            <w:bottom w:val="none" w:sz="0" w:space="0" w:color="auto"/>
                                            <w:right w:val="none" w:sz="0" w:space="0" w:color="auto"/>
                                          </w:divBdr>
                                        </w:div>
                                        <w:div w:id="1283463079">
                                          <w:marLeft w:val="0"/>
                                          <w:marRight w:val="0"/>
                                          <w:marTop w:val="0"/>
                                          <w:marBottom w:val="0"/>
                                          <w:divBdr>
                                            <w:top w:val="none" w:sz="0" w:space="0" w:color="auto"/>
                                            <w:left w:val="none" w:sz="0" w:space="0" w:color="auto"/>
                                            <w:bottom w:val="none" w:sz="0" w:space="0" w:color="auto"/>
                                            <w:right w:val="none" w:sz="0" w:space="0" w:color="auto"/>
                                          </w:divBdr>
                                        </w:div>
                                        <w:div w:id="2124878902">
                                          <w:marLeft w:val="0"/>
                                          <w:marRight w:val="0"/>
                                          <w:marTop w:val="0"/>
                                          <w:marBottom w:val="0"/>
                                          <w:divBdr>
                                            <w:top w:val="none" w:sz="0" w:space="0" w:color="auto"/>
                                            <w:left w:val="none" w:sz="0" w:space="0" w:color="auto"/>
                                            <w:bottom w:val="none" w:sz="0" w:space="0" w:color="auto"/>
                                            <w:right w:val="none" w:sz="0" w:space="0" w:color="auto"/>
                                          </w:divBdr>
                                        </w:div>
                                        <w:div w:id="2067099142">
                                          <w:marLeft w:val="0"/>
                                          <w:marRight w:val="0"/>
                                          <w:marTop w:val="0"/>
                                          <w:marBottom w:val="0"/>
                                          <w:divBdr>
                                            <w:top w:val="none" w:sz="0" w:space="0" w:color="auto"/>
                                            <w:left w:val="none" w:sz="0" w:space="0" w:color="auto"/>
                                            <w:bottom w:val="none" w:sz="0" w:space="0" w:color="auto"/>
                                            <w:right w:val="none" w:sz="0" w:space="0" w:color="auto"/>
                                          </w:divBdr>
                                        </w:div>
                                        <w:div w:id="2144761658">
                                          <w:marLeft w:val="0"/>
                                          <w:marRight w:val="0"/>
                                          <w:marTop w:val="0"/>
                                          <w:marBottom w:val="0"/>
                                          <w:divBdr>
                                            <w:top w:val="none" w:sz="0" w:space="0" w:color="auto"/>
                                            <w:left w:val="none" w:sz="0" w:space="0" w:color="auto"/>
                                            <w:bottom w:val="none" w:sz="0" w:space="0" w:color="auto"/>
                                            <w:right w:val="none" w:sz="0" w:space="0" w:color="auto"/>
                                          </w:divBdr>
                                        </w:div>
                                        <w:div w:id="422798091">
                                          <w:marLeft w:val="0"/>
                                          <w:marRight w:val="0"/>
                                          <w:marTop w:val="0"/>
                                          <w:marBottom w:val="0"/>
                                          <w:divBdr>
                                            <w:top w:val="none" w:sz="0" w:space="0" w:color="auto"/>
                                            <w:left w:val="none" w:sz="0" w:space="0" w:color="auto"/>
                                            <w:bottom w:val="none" w:sz="0" w:space="0" w:color="auto"/>
                                            <w:right w:val="none" w:sz="0" w:space="0" w:color="auto"/>
                                          </w:divBdr>
                                        </w:div>
                                        <w:div w:id="976372828">
                                          <w:marLeft w:val="0"/>
                                          <w:marRight w:val="0"/>
                                          <w:marTop w:val="0"/>
                                          <w:marBottom w:val="0"/>
                                          <w:divBdr>
                                            <w:top w:val="none" w:sz="0" w:space="0" w:color="auto"/>
                                            <w:left w:val="none" w:sz="0" w:space="0" w:color="auto"/>
                                            <w:bottom w:val="none" w:sz="0" w:space="0" w:color="auto"/>
                                            <w:right w:val="none" w:sz="0" w:space="0" w:color="auto"/>
                                          </w:divBdr>
                                        </w:div>
                                        <w:div w:id="609513387">
                                          <w:marLeft w:val="0"/>
                                          <w:marRight w:val="0"/>
                                          <w:marTop w:val="0"/>
                                          <w:marBottom w:val="0"/>
                                          <w:divBdr>
                                            <w:top w:val="none" w:sz="0" w:space="0" w:color="auto"/>
                                            <w:left w:val="none" w:sz="0" w:space="0" w:color="auto"/>
                                            <w:bottom w:val="none" w:sz="0" w:space="0" w:color="auto"/>
                                            <w:right w:val="none" w:sz="0" w:space="0" w:color="auto"/>
                                          </w:divBdr>
                                        </w:div>
                                        <w:div w:id="365103062">
                                          <w:marLeft w:val="0"/>
                                          <w:marRight w:val="0"/>
                                          <w:marTop w:val="0"/>
                                          <w:marBottom w:val="0"/>
                                          <w:divBdr>
                                            <w:top w:val="none" w:sz="0" w:space="0" w:color="auto"/>
                                            <w:left w:val="none" w:sz="0" w:space="0" w:color="auto"/>
                                            <w:bottom w:val="none" w:sz="0" w:space="0" w:color="auto"/>
                                            <w:right w:val="none" w:sz="0" w:space="0" w:color="auto"/>
                                          </w:divBdr>
                                        </w:div>
                                        <w:div w:id="792669966">
                                          <w:marLeft w:val="0"/>
                                          <w:marRight w:val="0"/>
                                          <w:marTop w:val="0"/>
                                          <w:marBottom w:val="0"/>
                                          <w:divBdr>
                                            <w:top w:val="none" w:sz="0" w:space="0" w:color="auto"/>
                                            <w:left w:val="none" w:sz="0" w:space="0" w:color="auto"/>
                                            <w:bottom w:val="none" w:sz="0" w:space="0" w:color="auto"/>
                                            <w:right w:val="none" w:sz="0" w:space="0" w:color="auto"/>
                                          </w:divBdr>
                                        </w:div>
                                        <w:div w:id="865563704">
                                          <w:marLeft w:val="0"/>
                                          <w:marRight w:val="0"/>
                                          <w:marTop w:val="0"/>
                                          <w:marBottom w:val="0"/>
                                          <w:divBdr>
                                            <w:top w:val="none" w:sz="0" w:space="0" w:color="auto"/>
                                            <w:left w:val="none" w:sz="0" w:space="0" w:color="auto"/>
                                            <w:bottom w:val="none" w:sz="0" w:space="0" w:color="auto"/>
                                            <w:right w:val="none" w:sz="0" w:space="0" w:color="auto"/>
                                          </w:divBdr>
                                        </w:div>
                                        <w:div w:id="690254865">
                                          <w:marLeft w:val="0"/>
                                          <w:marRight w:val="0"/>
                                          <w:marTop w:val="0"/>
                                          <w:marBottom w:val="0"/>
                                          <w:divBdr>
                                            <w:top w:val="none" w:sz="0" w:space="0" w:color="auto"/>
                                            <w:left w:val="none" w:sz="0" w:space="0" w:color="auto"/>
                                            <w:bottom w:val="none" w:sz="0" w:space="0" w:color="auto"/>
                                            <w:right w:val="none" w:sz="0" w:space="0" w:color="auto"/>
                                          </w:divBdr>
                                        </w:div>
                                        <w:div w:id="1665737265">
                                          <w:marLeft w:val="0"/>
                                          <w:marRight w:val="0"/>
                                          <w:marTop w:val="0"/>
                                          <w:marBottom w:val="0"/>
                                          <w:divBdr>
                                            <w:top w:val="none" w:sz="0" w:space="0" w:color="auto"/>
                                            <w:left w:val="none" w:sz="0" w:space="0" w:color="auto"/>
                                            <w:bottom w:val="none" w:sz="0" w:space="0" w:color="auto"/>
                                            <w:right w:val="none" w:sz="0" w:space="0" w:color="auto"/>
                                          </w:divBdr>
                                        </w:div>
                                        <w:div w:id="1231843153">
                                          <w:marLeft w:val="0"/>
                                          <w:marRight w:val="0"/>
                                          <w:marTop w:val="0"/>
                                          <w:marBottom w:val="0"/>
                                          <w:divBdr>
                                            <w:top w:val="none" w:sz="0" w:space="0" w:color="auto"/>
                                            <w:left w:val="none" w:sz="0" w:space="0" w:color="auto"/>
                                            <w:bottom w:val="none" w:sz="0" w:space="0" w:color="auto"/>
                                            <w:right w:val="none" w:sz="0" w:space="0" w:color="auto"/>
                                          </w:divBdr>
                                        </w:div>
                                        <w:div w:id="435177143">
                                          <w:marLeft w:val="0"/>
                                          <w:marRight w:val="0"/>
                                          <w:marTop w:val="0"/>
                                          <w:marBottom w:val="0"/>
                                          <w:divBdr>
                                            <w:top w:val="none" w:sz="0" w:space="0" w:color="auto"/>
                                            <w:left w:val="none" w:sz="0" w:space="0" w:color="auto"/>
                                            <w:bottom w:val="none" w:sz="0" w:space="0" w:color="auto"/>
                                            <w:right w:val="none" w:sz="0" w:space="0" w:color="auto"/>
                                          </w:divBdr>
                                        </w:div>
                                        <w:div w:id="2014146502">
                                          <w:marLeft w:val="0"/>
                                          <w:marRight w:val="0"/>
                                          <w:marTop w:val="0"/>
                                          <w:marBottom w:val="0"/>
                                          <w:divBdr>
                                            <w:top w:val="none" w:sz="0" w:space="0" w:color="auto"/>
                                            <w:left w:val="none" w:sz="0" w:space="0" w:color="auto"/>
                                            <w:bottom w:val="none" w:sz="0" w:space="0" w:color="auto"/>
                                            <w:right w:val="none" w:sz="0" w:space="0" w:color="auto"/>
                                          </w:divBdr>
                                        </w:div>
                                        <w:div w:id="526985253">
                                          <w:marLeft w:val="0"/>
                                          <w:marRight w:val="0"/>
                                          <w:marTop w:val="0"/>
                                          <w:marBottom w:val="0"/>
                                          <w:divBdr>
                                            <w:top w:val="none" w:sz="0" w:space="0" w:color="auto"/>
                                            <w:left w:val="none" w:sz="0" w:space="0" w:color="auto"/>
                                            <w:bottom w:val="none" w:sz="0" w:space="0" w:color="auto"/>
                                            <w:right w:val="none" w:sz="0" w:space="0" w:color="auto"/>
                                          </w:divBdr>
                                        </w:div>
                                        <w:div w:id="523908675">
                                          <w:marLeft w:val="0"/>
                                          <w:marRight w:val="0"/>
                                          <w:marTop w:val="0"/>
                                          <w:marBottom w:val="0"/>
                                          <w:divBdr>
                                            <w:top w:val="none" w:sz="0" w:space="0" w:color="auto"/>
                                            <w:left w:val="none" w:sz="0" w:space="0" w:color="auto"/>
                                            <w:bottom w:val="none" w:sz="0" w:space="0" w:color="auto"/>
                                            <w:right w:val="none" w:sz="0" w:space="0" w:color="auto"/>
                                          </w:divBdr>
                                        </w:div>
                                        <w:div w:id="1076903356">
                                          <w:marLeft w:val="0"/>
                                          <w:marRight w:val="0"/>
                                          <w:marTop w:val="0"/>
                                          <w:marBottom w:val="0"/>
                                          <w:divBdr>
                                            <w:top w:val="none" w:sz="0" w:space="0" w:color="auto"/>
                                            <w:left w:val="none" w:sz="0" w:space="0" w:color="auto"/>
                                            <w:bottom w:val="none" w:sz="0" w:space="0" w:color="auto"/>
                                            <w:right w:val="none" w:sz="0" w:space="0" w:color="auto"/>
                                          </w:divBdr>
                                        </w:div>
                                        <w:div w:id="2102599820">
                                          <w:marLeft w:val="0"/>
                                          <w:marRight w:val="0"/>
                                          <w:marTop w:val="0"/>
                                          <w:marBottom w:val="0"/>
                                          <w:divBdr>
                                            <w:top w:val="none" w:sz="0" w:space="0" w:color="auto"/>
                                            <w:left w:val="none" w:sz="0" w:space="0" w:color="auto"/>
                                            <w:bottom w:val="none" w:sz="0" w:space="0" w:color="auto"/>
                                            <w:right w:val="none" w:sz="0" w:space="0" w:color="auto"/>
                                          </w:divBdr>
                                        </w:div>
                                        <w:div w:id="1056513994">
                                          <w:marLeft w:val="0"/>
                                          <w:marRight w:val="0"/>
                                          <w:marTop w:val="0"/>
                                          <w:marBottom w:val="0"/>
                                          <w:divBdr>
                                            <w:top w:val="none" w:sz="0" w:space="0" w:color="auto"/>
                                            <w:left w:val="none" w:sz="0" w:space="0" w:color="auto"/>
                                            <w:bottom w:val="none" w:sz="0" w:space="0" w:color="auto"/>
                                            <w:right w:val="none" w:sz="0" w:space="0" w:color="auto"/>
                                          </w:divBdr>
                                        </w:div>
                                        <w:div w:id="736980635">
                                          <w:marLeft w:val="0"/>
                                          <w:marRight w:val="0"/>
                                          <w:marTop w:val="0"/>
                                          <w:marBottom w:val="0"/>
                                          <w:divBdr>
                                            <w:top w:val="none" w:sz="0" w:space="0" w:color="auto"/>
                                            <w:left w:val="none" w:sz="0" w:space="0" w:color="auto"/>
                                            <w:bottom w:val="none" w:sz="0" w:space="0" w:color="auto"/>
                                            <w:right w:val="none" w:sz="0" w:space="0" w:color="auto"/>
                                          </w:divBdr>
                                        </w:div>
                                        <w:div w:id="1179930424">
                                          <w:marLeft w:val="0"/>
                                          <w:marRight w:val="0"/>
                                          <w:marTop w:val="0"/>
                                          <w:marBottom w:val="0"/>
                                          <w:divBdr>
                                            <w:top w:val="none" w:sz="0" w:space="0" w:color="auto"/>
                                            <w:left w:val="none" w:sz="0" w:space="0" w:color="auto"/>
                                            <w:bottom w:val="none" w:sz="0" w:space="0" w:color="auto"/>
                                            <w:right w:val="none" w:sz="0" w:space="0" w:color="auto"/>
                                          </w:divBdr>
                                        </w:div>
                                        <w:div w:id="878398618">
                                          <w:marLeft w:val="0"/>
                                          <w:marRight w:val="0"/>
                                          <w:marTop w:val="0"/>
                                          <w:marBottom w:val="0"/>
                                          <w:divBdr>
                                            <w:top w:val="none" w:sz="0" w:space="0" w:color="auto"/>
                                            <w:left w:val="none" w:sz="0" w:space="0" w:color="auto"/>
                                            <w:bottom w:val="none" w:sz="0" w:space="0" w:color="auto"/>
                                            <w:right w:val="none" w:sz="0" w:space="0" w:color="auto"/>
                                          </w:divBdr>
                                        </w:div>
                                        <w:div w:id="1178694825">
                                          <w:marLeft w:val="0"/>
                                          <w:marRight w:val="0"/>
                                          <w:marTop w:val="0"/>
                                          <w:marBottom w:val="0"/>
                                          <w:divBdr>
                                            <w:top w:val="none" w:sz="0" w:space="0" w:color="auto"/>
                                            <w:left w:val="none" w:sz="0" w:space="0" w:color="auto"/>
                                            <w:bottom w:val="none" w:sz="0" w:space="0" w:color="auto"/>
                                            <w:right w:val="none" w:sz="0" w:space="0" w:color="auto"/>
                                          </w:divBdr>
                                        </w:div>
                                        <w:div w:id="487525226">
                                          <w:marLeft w:val="0"/>
                                          <w:marRight w:val="0"/>
                                          <w:marTop w:val="0"/>
                                          <w:marBottom w:val="0"/>
                                          <w:divBdr>
                                            <w:top w:val="none" w:sz="0" w:space="0" w:color="auto"/>
                                            <w:left w:val="none" w:sz="0" w:space="0" w:color="auto"/>
                                            <w:bottom w:val="none" w:sz="0" w:space="0" w:color="auto"/>
                                            <w:right w:val="none" w:sz="0" w:space="0" w:color="auto"/>
                                          </w:divBdr>
                                        </w:div>
                                        <w:div w:id="1712224265">
                                          <w:marLeft w:val="0"/>
                                          <w:marRight w:val="0"/>
                                          <w:marTop w:val="0"/>
                                          <w:marBottom w:val="0"/>
                                          <w:divBdr>
                                            <w:top w:val="none" w:sz="0" w:space="0" w:color="auto"/>
                                            <w:left w:val="none" w:sz="0" w:space="0" w:color="auto"/>
                                            <w:bottom w:val="none" w:sz="0" w:space="0" w:color="auto"/>
                                            <w:right w:val="none" w:sz="0" w:space="0" w:color="auto"/>
                                          </w:divBdr>
                                        </w:div>
                                        <w:div w:id="381711925">
                                          <w:marLeft w:val="0"/>
                                          <w:marRight w:val="0"/>
                                          <w:marTop w:val="0"/>
                                          <w:marBottom w:val="0"/>
                                          <w:divBdr>
                                            <w:top w:val="none" w:sz="0" w:space="0" w:color="auto"/>
                                            <w:left w:val="none" w:sz="0" w:space="0" w:color="auto"/>
                                            <w:bottom w:val="none" w:sz="0" w:space="0" w:color="auto"/>
                                            <w:right w:val="none" w:sz="0" w:space="0" w:color="auto"/>
                                          </w:divBdr>
                                        </w:div>
                                        <w:div w:id="2122793971">
                                          <w:marLeft w:val="0"/>
                                          <w:marRight w:val="0"/>
                                          <w:marTop w:val="0"/>
                                          <w:marBottom w:val="0"/>
                                          <w:divBdr>
                                            <w:top w:val="none" w:sz="0" w:space="0" w:color="auto"/>
                                            <w:left w:val="none" w:sz="0" w:space="0" w:color="auto"/>
                                            <w:bottom w:val="none" w:sz="0" w:space="0" w:color="auto"/>
                                            <w:right w:val="none" w:sz="0" w:space="0" w:color="auto"/>
                                          </w:divBdr>
                                        </w:div>
                                        <w:div w:id="1849830823">
                                          <w:marLeft w:val="0"/>
                                          <w:marRight w:val="0"/>
                                          <w:marTop w:val="0"/>
                                          <w:marBottom w:val="0"/>
                                          <w:divBdr>
                                            <w:top w:val="none" w:sz="0" w:space="0" w:color="auto"/>
                                            <w:left w:val="none" w:sz="0" w:space="0" w:color="auto"/>
                                            <w:bottom w:val="none" w:sz="0" w:space="0" w:color="auto"/>
                                            <w:right w:val="none" w:sz="0" w:space="0" w:color="auto"/>
                                          </w:divBdr>
                                        </w:div>
                                        <w:div w:id="70198538">
                                          <w:marLeft w:val="0"/>
                                          <w:marRight w:val="0"/>
                                          <w:marTop w:val="0"/>
                                          <w:marBottom w:val="0"/>
                                          <w:divBdr>
                                            <w:top w:val="none" w:sz="0" w:space="0" w:color="auto"/>
                                            <w:left w:val="none" w:sz="0" w:space="0" w:color="auto"/>
                                            <w:bottom w:val="none" w:sz="0" w:space="0" w:color="auto"/>
                                            <w:right w:val="none" w:sz="0" w:space="0" w:color="auto"/>
                                          </w:divBdr>
                                        </w:div>
                                        <w:div w:id="218637206">
                                          <w:marLeft w:val="0"/>
                                          <w:marRight w:val="0"/>
                                          <w:marTop w:val="0"/>
                                          <w:marBottom w:val="0"/>
                                          <w:divBdr>
                                            <w:top w:val="none" w:sz="0" w:space="0" w:color="auto"/>
                                            <w:left w:val="none" w:sz="0" w:space="0" w:color="auto"/>
                                            <w:bottom w:val="none" w:sz="0" w:space="0" w:color="auto"/>
                                            <w:right w:val="none" w:sz="0" w:space="0" w:color="auto"/>
                                          </w:divBdr>
                                        </w:div>
                                        <w:div w:id="1030912504">
                                          <w:marLeft w:val="0"/>
                                          <w:marRight w:val="0"/>
                                          <w:marTop w:val="0"/>
                                          <w:marBottom w:val="0"/>
                                          <w:divBdr>
                                            <w:top w:val="none" w:sz="0" w:space="0" w:color="auto"/>
                                            <w:left w:val="none" w:sz="0" w:space="0" w:color="auto"/>
                                            <w:bottom w:val="none" w:sz="0" w:space="0" w:color="auto"/>
                                            <w:right w:val="none" w:sz="0" w:space="0" w:color="auto"/>
                                          </w:divBdr>
                                        </w:div>
                                        <w:div w:id="1375999923">
                                          <w:marLeft w:val="0"/>
                                          <w:marRight w:val="0"/>
                                          <w:marTop w:val="0"/>
                                          <w:marBottom w:val="0"/>
                                          <w:divBdr>
                                            <w:top w:val="none" w:sz="0" w:space="0" w:color="auto"/>
                                            <w:left w:val="none" w:sz="0" w:space="0" w:color="auto"/>
                                            <w:bottom w:val="none" w:sz="0" w:space="0" w:color="auto"/>
                                            <w:right w:val="none" w:sz="0" w:space="0" w:color="auto"/>
                                          </w:divBdr>
                                        </w:div>
                                        <w:div w:id="1336809168">
                                          <w:marLeft w:val="0"/>
                                          <w:marRight w:val="0"/>
                                          <w:marTop w:val="0"/>
                                          <w:marBottom w:val="0"/>
                                          <w:divBdr>
                                            <w:top w:val="none" w:sz="0" w:space="0" w:color="auto"/>
                                            <w:left w:val="none" w:sz="0" w:space="0" w:color="auto"/>
                                            <w:bottom w:val="none" w:sz="0" w:space="0" w:color="auto"/>
                                            <w:right w:val="none" w:sz="0" w:space="0" w:color="auto"/>
                                          </w:divBdr>
                                        </w:div>
                                        <w:div w:id="923611437">
                                          <w:marLeft w:val="0"/>
                                          <w:marRight w:val="0"/>
                                          <w:marTop w:val="0"/>
                                          <w:marBottom w:val="0"/>
                                          <w:divBdr>
                                            <w:top w:val="none" w:sz="0" w:space="0" w:color="auto"/>
                                            <w:left w:val="none" w:sz="0" w:space="0" w:color="auto"/>
                                            <w:bottom w:val="none" w:sz="0" w:space="0" w:color="auto"/>
                                            <w:right w:val="none" w:sz="0" w:space="0" w:color="auto"/>
                                          </w:divBdr>
                                        </w:div>
                                        <w:div w:id="371270406">
                                          <w:marLeft w:val="0"/>
                                          <w:marRight w:val="0"/>
                                          <w:marTop w:val="0"/>
                                          <w:marBottom w:val="0"/>
                                          <w:divBdr>
                                            <w:top w:val="none" w:sz="0" w:space="0" w:color="auto"/>
                                            <w:left w:val="none" w:sz="0" w:space="0" w:color="auto"/>
                                            <w:bottom w:val="none" w:sz="0" w:space="0" w:color="auto"/>
                                            <w:right w:val="none" w:sz="0" w:space="0" w:color="auto"/>
                                          </w:divBdr>
                                        </w:div>
                                        <w:div w:id="1058743403">
                                          <w:marLeft w:val="0"/>
                                          <w:marRight w:val="0"/>
                                          <w:marTop w:val="0"/>
                                          <w:marBottom w:val="0"/>
                                          <w:divBdr>
                                            <w:top w:val="none" w:sz="0" w:space="0" w:color="auto"/>
                                            <w:left w:val="none" w:sz="0" w:space="0" w:color="auto"/>
                                            <w:bottom w:val="none" w:sz="0" w:space="0" w:color="auto"/>
                                            <w:right w:val="none" w:sz="0" w:space="0" w:color="auto"/>
                                          </w:divBdr>
                                        </w:div>
                                        <w:div w:id="482084918">
                                          <w:marLeft w:val="0"/>
                                          <w:marRight w:val="0"/>
                                          <w:marTop w:val="0"/>
                                          <w:marBottom w:val="0"/>
                                          <w:divBdr>
                                            <w:top w:val="none" w:sz="0" w:space="0" w:color="auto"/>
                                            <w:left w:val="none" w:sz="0" w:space="0" w:color="auto"/>
                                            <w:bottom w:val="none" w:sz="0" w:space="0" w:color="auto"/>
                                            <w:right w:val="none" w:sz="0" w:space="0" w:color="auto"/>
                                          </w:divBdr>
                                        </w:div>
                                        <w:div w:id="432360731">
                                          <w:marLeft w:val="0"/>
                                          <w:marRight w:val="0"/>
                                          <w:marTop w:val="0"/>
                                          <w:marBottom w:val="0"/>
                                          <w:divBdr>
                                            <w:top w:val="none" w:sz="0" w:space="0" w:color="auto"/>
                                            <w:left w:val="none" w:sz="0" w:space="0" w:color="auto"/>
                                            <w:bottom w:val="none" w:sz="0" w:space="0" w:color="auto"/>
                                            <w:right w:val="none" w:sz="0" w:space="0" w:color="auto"/>
                                          </w:divBdr>
                                        </w:div>
                                        <w:div w:id="315694813">
                                          <w:marLeft w:val="0"/>
                                          <w:marRight w:val="0"/>
                                          <w:marTop w:val="0"/>
                                          <w:marBottom w:val="0"/>
                                          <w:divBdr>
                                            <w:top w:val="none" w:sz="0" w:space="0" w:color="auto"/>
                                            <w:left w:val="none" w:sz="0" w:space="0" w:color="auto"/>
                                            <w:bottom w:val="none" w:sz="0" w:space="0" w:color="auto"/>
                                            <w:right w:val="none" w:sz="0" w:space="0" w:color="auto"/>
                                          </w:divBdr>
                                        </w:div>
                                        <w:div w:id="391661061">
                                          <w:marLeft w:val="0"/>
                                          <w:marRight w:val="0"/>
                                          <w:marTop w:val="0"/>
                                          <w:marBottom w:val="0"/>
                                          <w:divBdr>
                                            <w:top w:val="none" w:sz="0" w:space="0" w:color="auto"/>
                                            <w:left w:val="none" w:sz="0" w:space="0" w:color="auto"/>
                                            <w:bottom w:val="none" w:sz="0" w:space="0" w:color="auto"/>
                                            <w:right w:val="none" w:sz="0" w:space="0" w:color="auto"/>
                                          </w:divBdr>
                                        </w:div>
                                        <w:div w:id="1341271158">
                                          <w:marLeft w:val="0"/>
                                          <w:marRight w:val="0"/>
                                          <w:marTop w:val="0"/>
                                          <w:marBottom w:val="0"/>
                                          <w:divBdr>
                                            <w:top w:val="none" w:sz="0" w:space="0" w:color="auto"/>
                                            <w:left w:val="none" w:sz="0" w:space="0" w:color="auto"/>
                                            <w:bottom w:val="none" w:sz="0" w:space="0" w:color="auto"/>
                                            <w:right w:val="none" w:sz="0" w:space="0" w:color="auto"/>
                                          </w:divBdr>
                                        </w:div>
                                        <w:div w:id="1361051912">
                                          <w:marLeft w:val="0"/>
                                          <w:marRight w:val="0"/>
                                          <w:marTop w:val="0"/>
                                          <w:marBottom w:val="0"/>
                                          <w:divBdr>
                                            <w:top w:val="none" w:sz="0" w:space="0" w:color="auto"/>
                                            <w:left w:val="none" w:sz="0" w:space="0" w:color="auto"/>
                                            <w:bottom w:val="none" w:sz="0" w:space="0" w:color="auto"/>
                                            <w:right w:val="none" w:sz="0" w:space="0" w:color="auto"/>
                                          </w:divBdr>
                                        </w:div>
                                        <w:div w:id="602763005">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44666925">
                                          <w:marLeft w:val="0"/>
                                          <w:marRight w:val="0"/>
                                          <w:marTop w:val="0"/>
                                          <w:marBottom w:val="0"/>
                                          <w:divBdr>
                                            <w:top w:val="none" w:sz="0" w:space="0" w:color="auto"/>
                                            <w:left w:val="none" w:sz="0" w:space="0" w:color="auto"/>
                                            <w:bottom w:val="none" w:sz="0" w:space="0" w:color="auto"/>
                                            <w:right w:val="none" w:sz="0" w:space="0" w:color="auto"/>
                                          </w:divBdr>
                                        </w:div>
                                        <w:div w:id="1622344613">
                                          <w:marLeft w:val="0"/>
                                          <w:marRight w:val="0"/>
                                          <w:marTop w:val="0"/>
                                          <w:marBottom w:val="0"/>
                                          <w:divBdr>
                                            <w:top w:val="none" w:sz="0" w:space="0" w:color="auto"/>
                                            <w:left w:val="none" w:sz="0" w:space="0" w:color="auto"/>
                                            <w:bottom w:val="none" w:sz="0" w:space="0" w:color="auto"/>
                                            <w:right w:val="none" w:sz="0" w:space="0" w:color="auto"/>
                                          </w:divBdr>
                                        </w:div>
                                        <w:div w:id="1434469499">
                                          <w:marLeft w:val="0"/>
                                          <w:marRight w:val="0"/>
                                          <w:marTop w:val="0"/>
                                          <w:marBottom w:val="0"/>
                                          <w:divBdr>
                                            <w:top w:val="none" w:sz="0" w:space="0" w:color="auto"/>
                                            <w:left w:val="none" w:sz="0" w:space="0" w:color="auto"/>
                                            <w:bottom w:val="none" w:sz="0" w:space="0" w:color="auto"/>
                                            <w:right w:val="none" w:sz="0" w:space="0" w:color="auto"/>
                                          </w:divBdr>
                                        </w:div>
                                        <w:div w:id="1342853459">
                                          <w:marLeft w:val="0"/>
                                          <w:marRight w:val="0"/>
                                          <w:marTop w:val="0"/>
                                          <w:marBottom w:val="0"/>
                                          <w:divBdr>
                                            <w:top w:val="none" w:sz="0" w:space="0" w:color="auto"/>
                                            <w:left w:val="none" w:sz="0" w:space="0" w:color="auto"/>
                                            <w:bottom w:val="none" w:sz="0" w:space="0" w:color="auto"/>
                                            <w:right w:val="none" w:sz="0" w:space="0" w:color="auto"/>
                                          </w:divBdr>
                                        </w:div>
                                        <w:div w:id="101074204">
                                          <w:marLeft w:val="0"/>
                                          <w:marRight w:val="0"/>
                                          <w:marTop w:val="0"/>
                                          <w:marBottom w:val="0"/>
                                          <w:divBdr>
                                            <w:top w:val="none" w:sz="0" w:space="0" w:color="auto"/>
                                            <w:left w:val="none" w:sz="0" w:space="0" w:color="auto"/>
                                            <w:bottom w:val="none" w:sz="0" w:space="0" w:color="auto"/>
                                            <w:right w:val="none" w:sz="0" w:space="0" w:color="auto"/>
                                          </w:divBdr>
                                        </w:div>
                                        <w:div w:id="1778333261">
                                          <w:marLeft w:val="0"/>
                                          <w:marRight w:val="0"/>
                                          <w:marTop w:val="0"/>
                                          <w:marBottom w:val="0"/>
                                          <w:divBdr>
                                            <w:top w:val="none" w:sz="0" w:space="0" w:color="auto"/>
                                            <w:left w:val="none" w:sz="0" w:space="0" w:color="auto"/>
                                            <w:bottom w:val="none" w:sz="0" w:space="0" w:color="auto"/>
                                            <w:right w:val="none" w:sz="0" w:space="0" w:color="auto"/>
                                          </w:divBdr>
                                        </w:div>
                                        <w:div w:id="867645556">
                                          <w:marLeft w:val="0"/>
                                          <w:marRight w:val="0"/>
                                          <w:marTop w:val="0"/>
                                          <w:marBottom w:val="0"/>
                                          <w:divBdr>
                                            <w:top w:val="none" w:sz="0" w:space="0" w:color="auto"/>
                                            <w:left w:val="none" w:sz="0" w:space="0" w:color="auto"/>
                                            <w:bottom w:val="none" w:sz="0" w:space="0" w:color="auto"/>
                                            <w:right w:val="none" w:sz="0" w:space="0" w:color="auto"/>
                                          </w:divBdr>
                                        </w:div>
                                        <w:div w:id="1205560799">
                                          <w:marLeft w:val="0"/>
                                          <w:marRight w:val="0"/>
                                          <w:marTop w:val="0"/>
                                          <w:marBottom w:val="0"/>
                                          <w:divBdr>
                                            <w:top w:val="none" w:sz="0" w:space="0" w:color="auto"/>
                                            <w:left w:val="none" w:sz="0" w:space="0" w:color="auto"/>
                                            <w:bottom w:val="none" w:sz="0" w:space="0" w:color="auto"/>
                                            <w:right w:val="none" w:sz="0" w:space="0" w:color="auto"/>
                                          </w:divBdr>
                                        </w:div>
                                        <w:div w:id="1296713901">
                                          <w:marLeft w:val="0"/>
                                          <w:marRight w:val="0"/>
                                          <w:marTop w:val="0"/>
                                          <w:marBottom w:val="0"/>
                                          <w:divBdr>
                                            <w:top w:val="none" w:sz="0" w:space="0" w:color="auto"/>
                                            <w:left w:val="none" w:sz="0" w:space="0" w:color="auto"/>
                                            <w:bottom w:val="none" w:sz="0" w:space="0" w:color="auto"/>
                                            <w:right w:val="none" w:sz="0" w:space="0" w:color="auto"/>
                                          </w:divBdr>
                                        </w:div>
                                        <w:div w:id="553540563">
                                          <w:marLeft w:val="0"/>
                                          <w:marRight w:val="0"/>
                                          <w:marTop w:val="0"/>
                                          <w:marBottom w:val="0"/>
                                          <w:divBdr>
                                            <w:top w:val="none" w:sz="0" w:space="0" w:color="auto"/>
                                            <w:left w:val="none" w:sz="0" w:space="0" w:color="auto"/>
                                            <w:bottom w:val="none" w:sz="0" w:space="0" w:color="auto"/>
                                            <w:right w:val="none" w:sz="0" w:space="0" w:color="auto"/>
                                          </w:divBdr>
                                        </w:div>
                                        <w:div w:id="1392579917">
                                          <w:marLeft w:val="0"/>
                                          <w:marRight w:val="0"/>
                                          <w:marTop w:val="0"/>
                                          <w:marBottom w:val="0"/>
                                          <w:divBdr>
                                            <w:top w:val="none" w:sz="0" w:space="0" w:color="auto"/>
                                            <w:left w:val="none" w:sz="0" w:space="0" w:color="auto"/>
                                            <w:bottom w:val="none" w:sz="0" w:space="0" w:color="auto"/>
                                            <w:right w:val="none" w:sz="0" w:space="0" w:color="auto"/>
                                          </w:divBdr>
                                        </w:div>
                                        <w:div w:id="1106385174">
                                          <w:marLeft w:val="0"/>
                                          <w:marRight w:val="0"/>
                                          <w:marTop w:val="0"/>
                                          <w:marBottom w:val="0"/>
                                          <w:divBdr>
                                            <w:top w:val="none" w:sz="0" w:space="0" w:color="auto"/>
                                            <w:left w:val="none" w:sz="0" w:space="0" w:color="auto"/>
                                            <w:bottom w:val="none" w:sz="0" w:space="0" w:color="auto"/>
                                            <w:right w:val="none" w:sz="0" w:space="0" w:color="auto"/>
                                          </w:divBdr>
                                        </w:div>
                                        <w:div w:id="1914856920">
                                          <w:marLeft w:val="0"/>
                                          <w:marRight w:val="0"/>
                                          <w:marTop w:val="0"/>
                                          <w:marBottom w:val="0"/>
                                          <w:divBdr>
                                            <w:top w:val="none" w:sz="0" w:space="0" w:color="auto"/>
                                            <w:left w:val="none" w:sz="0" w:space="0" w:color="auto"/>
                                            <w:bottom w:val="none" w:sz="0" w:space="0" w:color="auto"/>
                                            <w:right w:val="none" w:sz="0" w:space="0" w:color="auto"/>
                                          </w:divBdr>
                                        </w:div>
                                        <w:div w:id="1005327057">
                                          <w:marLeft w:val="0"/>
                                          <w:marRight w:val="0"/>
                                          <w:marTop w:val="0"/>
                                          <w:marBottom w:val="0"/>
                                          <w:divBdr>
                                            <w:top w:val="none" w:sz="0" w:space="0" w:color="auto"/>
                                            <w:left w:val="none" w:sz="0" w:space="0" w:color="auto"/>
                                            <w:bottom w:val="none" w:sz="0" w:space="0" w:color="auto"/>
                                            <w:right w:val="none" w:sz="0" w:space="0" w:color="auto"/>
                                          </w:divBdr>
                                        </w:div>
                                        <w:div w:id="1589188503">
                                          <w:marLeft w:val="0"/>
                                          <w:marRight w:val="0"/>
                                          <w:marTop w:val="0"/>
                                          <w:marBottom w:val="0"/>
                                          <w:divBdr>
                                            <w:top w:val="none" w:sz="0" w:space="0" w:color="auto"/>
                                            <w:left w:val="none" w:sz="0" w:space="0" w:color="auto"/>
                                            <w:bottom w:val="none" w:sz="0" w:space="0" w:color="auto"/>
                                            <w:right w:val="none" w:sz="0" w:space="0" w:color="auto"/>
                                          </w:divBdr>
                                        </w:div>
                                        <w:div w:id="222183939">
                                          <w:marLeft w:val="0"/>
                                          <w:marRight w:val="0"/>
                                          <w:marTop w:val="0"/>
                                          <w:marBottom w:val="0"/>
                                          <w:divBdr>
                                            <w:top w:val="none" w:sz="0" w:space="0" w:color="auto"/>
                                            <w:left w:val="none" w:sz="0" w:space="0" w:color="auto"/>
                                            <w:bottom w:val="none" w:sz="0" w:space="0" w:color="auto"/>
                                            <w:right w:val="none" w:sz="0" w:space="0" w:color="auto"/>
                                          </w:divBdr>
                                        </w:div>
                                        <w:div w:id="2046515499">
                                          <w:marLeft w:val="0"/>
                                          <w:marRight w:val="0"/>
                                          <w:marTop w:val="0"/>
                                          <w:marBottom w:val="0"/>
                                          <w:divBdr>
                                            <w:top w:val="none" w:sz="0" w:space="0" w:color="auto"/>
                                            <w:left w:val="none" w:sz="0" w:space="0" w:color="auto"/>
                                            <w:bottom w:val="none" w:sz="0" w:space="0" w:color="auto"/>
                                            <w:right w:val="none" w:sz="0" w:space="0" w:color="auto"/>
                                          </w:divBdr>
                                        </w:div>
                                        <w:div w:id="2037148517">
                                          <w:marLeft w:val="0"/>
                                          <w:marRight w:val="0"/>
                                          <w:marTop w:val="0"/>
                                          <w:marBottom w:val="0"/>
                                          <w:divBdr>
                                            <w:top w:val="none" w:sz="0" w:space="0" w:color="auto"/>
                                            <w:left w:val="none" w:sz="0" w:space="0" w:color="auto"/>
                                            <w:bottom w:val="none" w:sz="0" w:space="0" w:color="auto"/>
                                            <w:right w:val="none" w:sz="0" w:space="0" w:color="auto"/>
                                          </w:divBdr>
                                        </w:div>
                                        <w:div w:id="853349724">
                                          <w:marLeft w:val="0"/>
                                          <w:marRight w:val="0"/>
                                          <w:marTop w:val="0"/>
                                          <w:marBottom w:val="0"/>
                                          <w:divBdr>
                                            <w:top w:val="none" w:sz="0" w:space="0" w:color="auto"/>
                                            <w:left w:val="none" w:sz="0" w:space="0" w:color="auto"/>
                                            <w:bottom w:val="none" w:sz="0" w:space="0" w:color="auto"/>
                                            <w:right w:val="none" w:sz="0" w:space="0" w:color="auto"/>
                                          </w:divBdr>
                                        </w:div>
                                        <w:div w:id="1950353369">
                                          <w:marLeft w:val="0"/>
                                          <w:marRight w:val="0"/>
                                          <w:marTop w:val="0"/>
                                          <w:marBottom w:val="0"/>
                                          <w:divBdr>
                                            <w:top w:val="none" w:sz="0" w:space="0" w:color="auto"/>
                                            <w:left w:val="none" w:sz="0" w:space="0" w:color="auto"/>
                                            <w:bottom w:val="none" w:sz="0" w:space="0" w:color="auto"/>
                                            <w:right w:val="none" w:sz="0" w:space="0" w:color="auto"/>
                                          </w:divBdr>
                                        </w:div>
                                        <w:div w:id="669259318">
                                          <w:marLeft w:val="0"/>
                                          <w:marRight w:val="0"/>
                                          <w:marTop w:val="0"/>
                                          <w:marBottom w:val="0"/>
                                          <w:divBdr>
                                            <w:top w:val="none" w:sz="0" w:space="0" w:color="auto"/>
                                            <w:left w:val="none" w:sz="0" w:space="0" w:color="auto"/>
                                            <w:bottom w:val="none" w:sz="0" w:space="0" w:color="auto"/>
                                            <w:right w:val="none" w:sz="0" w:space="0" w:color="auto"/>
                                          </w:divBdr>
                                        </w:div>
                                        <w:div w:id="363286723">
                                          <w:marLeft w:val="0"/>
                                          <w:marRight w:val="0"/>
                                          <w:marTop w:val="0"/>
                                          <w:marBottom w:val="0"/>
                                          <w:divBdr>
                                            <w:top w:val="none" w:sz="0" w:space="0" w:color="auto"/>
                                            <w:left w:val="none" w:sz="0" w:space="0" w:color="auto"/>
                                            <w:bottom w:val="none" w:sz="0" w:space="0" w:color="auto"/>
                                            <w:right w:val="none" w:sz="0" w:space="0" w:color="auto"/>
                                          </w:divBdr>
                                        </w:div>
                                        <w:div w:id="1653099029">
                                          <w:marLeft w:val="0"/>
                                          <w:marRight w:val="0"/>
                                          <w:marTop w:val="0"/>
                                          <w:marBottom w:val="0"/>
                                          <w:divBdr>
                                            <w:top w:val="none" w:sz="0" w:space="0" w:color="auto"/>
                                            <w:left w:val="none" w:sz="0" w:space="0" w:color="auto"/>
                                            <w:bottom w:val="none" w:sz="0" w:space="0" w:color="auto"/>
                                            <w:right w:val="none" w:sz="0" w:space="0" w:color="auto"/>
                                          </w:divBdr>
                                        </w:div>
                                        <w:div w:id="380134348">
                                          <w:marLeft w:val="0"/>
                                          <w:marRight w:val="0"/>
                                          <w:marTop w:val="0"/>
                                          <w:marBottom w:val="0"/>
                                          <w:divBdr>
                                            <w:top w:val="none" w:sz="0" w:space="0" w:color="auto"/>
                                            <w:left w:val="none" w:sz="0" w:space="0" w:color="auto"/>
                                            <w:bottom w:val="none" w:sz="0" w:space="0" w:color="auto"/>
                                            <w:right w:val="none" w:sz="0" w:space="0" w:color="auto"/>
                                          </w:divBdr>
                                        </w:div>
                                        <w:div w:id="857347989">
                                          <w:marLeft w:val="0"/>
                                          <w:marRight w:val="0"/>
                                          <w:marTop w:val="0"/>
                                          <w:marBottom w:val="0"/>
                                          <w:divBdr>
                                            <w:top w:val="none" w:sz="0" w:space="0" w:color="auto"/>
                                            <w:left w:val="none" w:sz="0" w:space="0" w:color="auto"/>
                                            <w:bottom w:val="none" w:sz="0" w:space="0" w:color="auto"/>
                                            <w:right w:val="none" w:sz="0" w:space="0" w:color="auto"/>
                                          </w:divBdr>
                                        </w:div>
                                        <w:div w:id="734208311">
                                          <w:marLeft w:val="0"/>
                                          <w:marRight w:val="0"/>
                                          <w:marTop w:val="0"/>
                                          <w:marBottom w:val="0"/>
                                          <w:divBdr>
                                            <w:top w:val="none" w:sz="0" w:space="0" w:color="auto"/>
                                            <w:left w:val="none" w:sz="0" w:space="0" w:color="auto"/>
                                            <w:bottom w:val="none" w:sz="0" w:space="0" w:color="auto"/>
                                            <w:right w:val="none" w:sz="0" w:space="0" w:color="auto"/>
                                          </w:divBdr>
                                        </w:div>
                                        <w:div w:id="1349523120">
                                          <w:marLeft w:val="0"/>
                                          <w:marRight w:val="0"/>
                                          <w:marTop w:val="0"/>
                                          <w:marBottom w:val="0"/>
                                          <w:divBdr>
                                            <w:top w:val="none" w:sz="0" w:space="0" w:color="auto"/>
                                            <w:left w:val="none" w:sz="0" w:space="0" w:color="auto"/>
                                            <w:bottom w:val="none" w:sz="0" w:space="0" w:color="auto"/>
                                            <w:right w:val="none" w:sz="0" w:space="0" w:color="auto"/>
                                          </w:divBdr>
                                        </w:div>
                                        <w:div w:id="1653831324">
                                          <w:marLeft w:val="0"/>
                                          <w:marRight w:val="0"/>
                                          <w:marTop w:val="0"/>
                                          <w:marBottom w:val="0"/>
                                          <w:divBdr>
                                            <w:top w:val="none" w:sz="0" w:space="0" w:color="auto"/>
                                            <w:left w:val="none" w:sz="0" w:space="0" w:color="auto"/>
                                            <w:bottom w:val="none" w:sz="0" w:space="0" w:color="auto"/>
                                            <w:right w:val="none" w:sz="0" w:space="0" w:color="auto"/>
                                          </w:divBdr>
                                        </w:div>
                                        <w:div w:id="1670912394">
                                          <w:marLeft w:val="0"/>
                                          <w:marRight w:val="0"/>
                                          <w:marTop w:val="0"/>
                                          <w:marBottom w:val="0"/>
                                          <w:divBdr>
                                            <w:top w:val="none" w:sz="0" w:space="0" w:color="auto"/>
                                            <w:left w:val="none" w:sz="0" w:space="0" w:color="auto"/>
                                            <w:bottom w:val="none" w:sz="0" w:space="0" w:color="auto"/>
                                            <w:right w:val="none" w:sz="0" w:space="0" w:color="auto"/>
                                          </w:divBdr>
                                        </w:div>
                                        <w:div w:id="1182083507">
                                          <w:marLeft w:val="0"/>
                                          <w:marRight w:val="0"/>
                                          <w:marTop w:val="0"/>
                                          <w:marBottom w:val="0"/>
                                          <w:divBdr>
                                            <w:top w:val="none" w:sz="0" w:space="0" w:color="auto"/>
                                            <w:left w:val="none" w:sz="0" w:space="0" w:color="auto"/>
                                            <w:bottom w:val="none" w:sz="0" w:space="0" w:color="auto"/>
                                            <w:right w:val="none" w:sz="0" w:space="0" w:color="auto"/>
                                          </w:divBdr>
                                        </w:div>
                                        <w:div w:id="1134525622">
                                          <w:marLeft w:val="0"/>
                                          <w:marRight w:val="0"/>
                                          <w:marTop w:val="0"/>
                                          <w:marBottom w:val="0"/>
                                          <w:divBdr>
                                            <w:top w:val="none" w:sz="0" w:space="0" w:color="auto"/>
                                            <w:left w:val="none" w:sz="0" w:space="0" w:color="auto"/>
                                            <w:bottom w:val="none" w:sz="0" w:space="0" w:color="auto"/>
                                            <w:right w:val="none" w:sz="0" w:space="0" w:color="auto"/>
                                          </w:divBdr>
                                        </w:div>
                                        <w:div w:id="1851680584">
                                          <w:marLeft w:val="0"/>
                                          <w:marRight w:val="0"/>
                                          <w:marTop w:val="0"/>
                                          <w:marBottom w:val="0"/>
                                          <w:divBdr>
                                            <w:top w:val="none" w:sz="0" w:space="0" w:color="auto"/>
                                            <w:left w:val="none" w:sz="0" w:space="0" w:color="auto"/>
                                            <w:bottom w:val="none" w:sz="0" w:space="0" w:color="auto"/>
                                            <w:right w:val="none" w:sz="0" w:space="0" w:color="auto"/>
                                          </w:divBdr>
                                        </w:div>
                                        <w:div w:id="1811631446">
                                          <w:marLeft w:val="0"/>
                                          <w:marRight w:val="0"/>
                                          <w:marTop w:val="0"/>
                                          <w:marBottom w:val="0"/>
                                          <w:divBdr>
                                            <w:top w:val="none" w:sz="0" w:space="0" w:color="auto"/>
                                            <w:left w:val="none" w:sz="0" w:space="0" w:color="auto"/>
                                            <w:bottom w:val="none" w:sz="0" w:space="0" w:color="auto"/>
                                            <w:right w:val="none" w:sz="0" w:space="0" w:color="auto"/>
                                          </w:divBdr>
                                        </w:div>
                                        <w:div w:id="1906211384">
                                          <w:marLeft w:val="0"/>
                                          <w:marRight w:val="0"/>
                                          <w:marTop w:val="0"/>
                                          <w:marBottom w:val="0"/>
                                          <w:divBdr>
                                            <w:top w:val="none" w:sz="0" w:space="0" w:color="auto"/>
                                            <w:left w:val="none" w:sz="0" w:space="0" w:color="auto"/>
                                            <w:bottom w:val="none" w:sz="0" w:space="0" w:color="auto"/>
                                            <w:right w:val="none" w:sz="0" w:space="0" w:color="auto"/>
                                          </w:divBdr>
                                        </w:div>
                                        <w:div w:id="1899508542">
                                          <w:marLeft w:val="0"/>
                                          <w:marRight w:val="0"/>
                                          <w:marTop w:val="0"/>
                                          <w:marBottom w:val="0"/>
                                          <w:divBdr>
                                            <w:top w:val="none" w:sz="0" w:space="0" w:color="auto"/>
                                            <w:left w:val="none" w:sz="0" w:space="0" w:color="auto"/>
                                            <w:bottom w:val="none" w:sz="0" w:space="0" w:color="auto"/>
                                            <w:right w:val="none" w:sz="0" w:space="0" w:color="auto"/>
                                          </w:divBdr>
                                        </w:div>
                                        <w:div w:id="1616595409">
                                          <w:marLeft w:val="0"/>
                                          <w:marRight w:val="0"/>
                                          <w:marTop w:val="0"/>
                                          <w:marBottom w:val="0"/>
                                          <w:divBdr>
                                            <w:top w:val="none" w:sz="0" w:space="0" w:color="auto"/>
                                            <w:left w:val="none" w:sz="0" w:space="0" w:color="auto"/>
                                            <w:bottom w:val="none" w:sz="0" w:space="0" w:color="auto"/>
                                            <w:right w:val="none" w:sz="0" w:space="0" w:color="auto"/>
                                          </w:divBdr>
                                        </w:div>
                                        <w:div w:id="1950623812">
                                          <w:marLeft w:val="0"/>
                                          <w:marRight w:val="0"/>
                                          <w:marTop w:val="0"/>
                                          <w:marBottom w:val="0"/>
                                          <w:divBdr>
                                            <w:top w:val="none" w:sz="0" w:space="0" w:color="auto"/>
                                            <w:left w:val="none" w:sz="0" w:space="0" w:color="auto"/>
                                            <w:bottom w:val="none" w:sz="0" w:space="0" w:color="auto"/>
                                            <w:right w:val="none" w:sz="0" w:space="0" w:color="auto"/>
                                          </w:divBdr>
                                        </w:div>
                                        <w:div w:id="1332484215">
                                          <w:marLeft w:val="0"/>
                                          <w:marRight w:val="0"/>
                                          <w:marTop w:val="0"/>
                                          <w:marBottom w:val="0"/>
                                          <w:divBdr>
                                            <w:top w:val="none" w:sz="0" w:space="0" w:color="auto"/>
                                            <w:left w:val="none" w:sz="0" w:space="0" w:color="auto"/>
                                            <w:bottom w:val="none" w:sz="0" w:space="0" w:color="auto"/>
                                            <w:right w:val="none" w:sz="0" w:space="0" w:color="auto"/>
                                          </w:divBdr>
                                        </w:div>
                                        <w:div w:id="366178673">
                                          <w:marLeft w:val="0"/>
                                          <w:marRight w:val="0"/>
                                          <w:marTop w:val="0"/>
                                          <w:marBottom w:val="0"/>
                                          <w:divBdr>
                                            <w:top w:val="none" w:sz="0" w:space="0" w:color="auto"/>
                                            <w:left w:val="none" w:sz="0" w:space="0" w:color="auto"/>
                                            <w:bottom w:val="none" w:sz="0" w:space="0" w:color="auto"/>
                                            <w:right w:val="none" w:sz="0" w:space="0" w:color="auto"/>
                                          </w:divBdr>
                                        </w:div>
                                        <w:div w:id="817262721">
                                          <w:marLeft w:val="0"/>
                                          <w:marRight w:val="0"/>
                                          <w:marTop w:val="0"/>
                                          <w:marBottom w:val="0"/>
                                          <w:divBdr>
                                            <w:top w:val="none" w:sz="0" w:space="0" w:color="auto"/>
                                            <w:left w:val="none" w:sz="0" w:space="0" w:color="auto"/>
                                            <w:bottom w:val="none" w:sz="0" w:space="0" w:color="auto"/>
                                            <w:right w:val="none" w:sz="0" w:space="0" w:color="auto"/>
                                          </w:divBdr>
                                        </w:div>
                                        <w:div w:id="585649713">
                                          <w:marLeft w:val="0"/>
                                          <w:marRight w:val="0"/>
                                          <w:marTop w:val="0"/>
                                          <w:marBottom w:val="0"/>
                                          <w:divBdr>
                                            <w:top w:val="none" w:sz="0" w:space="0" w:color="auto"/>
                                            <w:left w:val="none" w:sz="0" w:space="0" w:color="auto"/>
                                            <w:bottom w:val="none" w:sz="0" w:space="0" w:color="auto"/>
                                            <w:right w:val="none" w:sz="0" w:space="0" w:color="auto"/>
                                          </w:divBdr>
                                        </w:div>
                                        <w:div w:id="1342928491">
                                          <w:marLeft w:val="0"/>
                                          <w:marRight w:val="0"/>
                                          <w:marTop w:val="0"/>
                                          <w:marBottom w:val="0"/>
                                          <w:divBdr>
                                            <w:top w:val="none" w:sz="0" w:space="0" w:color="auto"/>
                                            <w:left w:val="none" w:sz="0" w:space="0" w:color="auto"/>
                                            <w:bottom w:val="none" w:sz="0" w:space="0" w:color="auto"/>
                                            <w:right w:val="none" w:sz="0" w:space="0" w:color="auto"/>
                                          </w:divBdr>
                                        </w:div>
                                        <w:div w:id="353458109">
                                          <w:marLeft w:val="0"/>
                                          <w:marRight w:val="0"/>
                                          <w:marTop w:val="0"/>
                                          <w:marBottom w:val="0"/>
                                          <w:divBdr>
                                            <w:top w:val="none" w:sz="0" w:space="0" w:color="auto"/>
                                            <w:left w:val="none" w:sz="0" w:space="0" w:color="auto"/>
                                            <w:bottom w:val="none" w:sz="0" w:space="0" w:color="auto"/>
                                            <w:right w:val="none" w:sz="0" w:space="0" w:color="auto"/>
                                          </w:divBdr>
                                        </w:div>
                                        <w:div w:id="2092116250">
                                          <w:marLeft w:val="0"/>
                                          <w:marRight w:val="0"/>
                                          <w:marTop w:val="0"/>
                                          <w:marBottom w:val="0"/>
                                          <w:divBdr>
                                            <w:top w:val="none" w:sz="0" w:space="0" w:color="auto"/>
                                            <w:left w:val="none" w:sz="0" w:space="0" w:color="auto"/>
                                            <w:bottom w:val="none" w:sz="0" w:space="0" w:color="auto"/>
                                            <w:right w:val="none" w:sz="0" w:space="0" w:color="auto"/>
                                          </w:divBdr>
                                        </w:div>
                                        <w:div w:id="1418214817">
                                          <w:marLeft w:val="0"/>
                                          <w:marRight w:val="0"/>
                                          <w:marTop w:val="0"/>
                                          <w:marBottom w:val="0"/>
                                          <w:divBdr>
                                            <w:top w:val="none" w:sz="0" w:space="0" w:color="auto"/>
                                            <w:left w:val="none" w:sz="0" w:space="0" w:color="auto"/>
                                            <w:bottom w:val="none" w:sz="0" w:space="0" w:color="auto"/>
                                            <w:right w:val="none" w:sz="0" w:space="0" w:color="auto"/>
                                          </w:divBdr>
                                        </w:div>
                                        <w:div w:id="1756436463">
                                          <w:marLeft w:val="0"/>
                                          <w:marRight w:val="0"/>
                                          <w:marTop w:val="0"/>
                                          <w:marBottom w:val="0"/>
                                          <w:divBdr>
                                            <w:top w:val="none" w:sz="0" w:space="0" w:color="auto"/>
                                            <w:left w:val="none" w:sz="0" w:space="0" w:color="auto"/>
                                            <w:bottom w:val="none" w:sz="0" w:space="0" w:color="auto"/>
                                            <w:right w:val="none" w:sz="0" w:space="0" w:color="auto"/>
                                          </w:divBdr>
                                        </w:div>
                                        <w:div w:id="1050111163">
                                          <w:marLeft w:val="0"/>
                                          <w:marRight w:val="0"/>
                                          <w:marTop w:val="0"/>
                                          <w:marBottom w:val="0"/>
                                          <w:divBdr>
                                            <w:top w:val="none" w:sz="0" w:space="0" w:color="auto"/>
                                            <w:left w:val="none" w:sz="0" w:space="0" w:color="auto"/>
                                            <w:bottom w:val="none" w:sz="0" w:space="0" w:color="auto"/>
                                            <w:right w:val="none" w:sz="0" w:space="0" w:color="auto"/>
                                          </w:divBdr>
                                        </w:div>
                                        <w:div w:id="1735158834">
                                          <w:marLeft w:val="0"/>
                                          <w:marRight w:val="0"/>
                                          <w:marTop w:val="0"/>
                                          <w:marBottom w:val="0"/>
                                          <w:divBdr>
                                            <w:top w:val="none" w:sz="0" w:space="0" w:color="auto"/>
                                            <w:left w:val="none" w:sz="0" w:space="0" w:color="auto"/>
                                            <w:bottom w:val="none" w:sz="0" w:space="0" w:color="auto"/>
                                            <w:right w:val="none" w:sz="0" w:space="0" w:color="auto"/>
                                          </w:divBdr>
                                        </w:div>
                                        <w:div w:id="1933657068">
                                          <w:marLeft w:val="0"/>
                                          <w:marRight w:val="0"/>
                                          <w:marTop w:val="0"/>
                                          <w:marBottom w:val="0"/>
                                          <w:divBdr>
                                            <w:top w:val="none" w:sz="0" w:space="0" w:color="auto"/>
                                            <w:left w:val="none" w:sz="0" w:space="0" w:color="auto"/>
                                            <w:bottom w:val="none" w:sz="0" w:space="0" w:color="auto"/>
                                            <w:right w:val="none" w:sz="0" w:space="0" w:color="auto"/>
                                          </w:divBdr>
                                        </w:div>
                                        <w:div w:id="1147550731">
                                          <w:marLeft w:val="0"/>
                                          <w:marRight w:val="0"/>
                                          <w:marTop w:val="0"/>
                                          <w:marBottom w:val="0"/>
                                          <w:divBdr>
                                            <w:top w:val="none" w:sz="0" w:space="0" w:color="auto"/>
                                            <w:left w:val="none" w:sz="0" w:space="0" w:color="auto"/>
                                            <w:bottom w:val="none" w:sz="0" w:space="0" w:color="auto"/>
                                            <w:right w:val="none" w:sz="0" w:space="0" w:color="auto"/>
                                          </w:divBdr>
                                        </w:div>
                                        <w:div w:id="394161987">
                                          <w:marLeft w:val="0"/>
                                          <w:marRight w:val="0"/>
                                          <w:marTop w:val="0"/>
                                          <w:marBottom w:val="0"/>
                                          <w:divBdr>
                                            <w:top w:val="none" w:sz="0" w:space="0" w:color="auto"/>
                                            <w:left w:val="none" w:sz="0" w:space="0" w:color="auto"/>
                                            <w:bottom w:val="none" w:sz="0" w:space="0" w:color="auto"/>
                                            <w:right w:val="none" w:sz="0" w:space="0" w:color="auto"/>
                                          </w:divBdr>
                                        </w:div>
                                        <w:div w:id="2017800524">
                                          <w:marLeft w:val="0"/>
                                          <w:marRight w:val="0"/>
                                          <w:marTop w:val="0"/>
                                          <w:marBottom w:val="0"/>
                                          <w:divBdr>
                                            <w:top w:val="none" w:sz="0" w:space="0" w:color="auto"/>
                                            <w:left w:val="none" w:sz="0" w:space="0" w:color="auto"/>
                                            <w:bottom w:val="none" w:sz="0" w:space="0" w:color="auto"/>
                                            <w:right w:val="none" w:sz="0" w:space="0" w:color="auto"/>
                                          </w:divBdr>
                                        </w:div>
                                        <w:div w:id="1176846277">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625546183">
                                          <w:marLeft w:val="0"/>
                                          <w:marRight w:val="0"/>
                                          <w:marTop w:val="0"/>
                                          <w:marBottom w:val="0"/>
                                          <w:divBdr>
                                            <w:top w:val="none" w:sz="0" w:space="0" w:color="auto"/>
                                            <w:left w:val="none" w:sz="0" w:space="0" w:color="auto"/>
                                            <w:bottom w:val="none" w:sz="0" w:space="0" w:color="auto"/>
                                            <w:right w:val="none" w:sz="0" w:space="0" w:color="auto"/>
                                          </w:divBdr>
                                        </w:div>
                                        <w:div w:id="1478298232">
                                          <w:marLeft w:val="0"/>
                                          <w:marRight w:val="0"/>
                                          <w:marTop w:val="0"/>
                                          <w:marBottom w:val="0"/>
                                          <w:divBdr>
                                            <w:top w:val="none" w:sz="0" w:space="0" w:color="auto"/>
                                            <w:left w:val="none" w:sz="0" w:space="0" w:color="auto"/>
                                            <w:bottom w:val="none" w:sz="0" w:space="0" w:color="auto"/>
                                            <w:right w:val="none" w:sz="0" w:space="0" w:color="auto"/>
                                          </w:divBdr>
                                        </w:div>
                                        <w:div w:id="797795452">
                                          <w:marLeft w:val="0"/>
                                          <w:marRight w:val="0"/>
                                          <w:marTop w:val="0"/>
                                          <w:marBottom w:val="0"/>
                                          <w:divBdr>
                                            <w:top w:val="none" w:sz="0" w:space="0" w:color="auto"/>
                                            <w:left w:val="none" w:sz="0" w:space="0" w:color="auto"/>
                                            <w:bottom w:val="none" w:sz="0" w:space="0" w:color="auto"/>
                                            <w:right w:val="none" w:sz="0" w:space="0" w:color="auto"/>
                                          </w:divBdr>
                                        </w:div>
                                        <w:div w:id="487475713">
                                          <w:marLeft w:val="0"/>
                                          <w:marRight w:val="0"/>
                                          <w:marTop w:val="0"/>
                                          <w:marBottom w:val="0"/>
                                          <w:divBdr>
                                            <w:top w:val="none" w:sz="0" w:space="0" w:color="auto"/>
                                            <w:left w:val="none" w:sz="0" w:space="0" w:color="auto"/>
                                            <w:bottom w:val="none" w:sz="0" w:space="0" w:color="auto"/>
                                            <w:right w:val="none" w:sz="0" w:space="0" w:color="auto"/>
                                          </w:divBdr>
                                        </w:div>
                                        <w:div w:id="771046579">
                                          <w:marLeft w:val="0"/>
                                          <w:marRight w:val="0"/>
                                          <w:marTop w:val="0"/>
                                          <w:marBottom w:val="0"/>
                                          <w:divBdr>
                                            <w:top w:val="none" w:sz="0" w:space="0" w:color="auto"/>
                                            <w:left w:val="none" w:sz="0" w:space="0" w:color="auto"/>
                                            <w:bottom w:val="none" w:sz="0" w:space="0" w:color="auto"/>
                                            <w:right w:val="none" w:sz="0" w:space="0" w:color="auto"/>
                                          </w:divBdr>
                                        </w:div>
                                        <w:div w:id="802313836">
                                          <w:marLeft w:val="0"/>
                                          <w:marRight w:val="0"/>
                                          <w:marTop w:val="0"/>
                                          <w:marBottom w:val="0"/>
                                          <w:divBdr>
                                            <w:top w:val="none" w:sz="0" w:space="0" w:color="auto"/>
                                            <w:left w:val="none" w:sz="0" w:space="0" w:color="auto"/>
                                            <w:bottom w:val="none" w:sz="0" w:space="0" w:color="auto"/>
                                            <w:right w:val="none" w:sz="0" w:space="0" w:color="auto"/>
                                          </w:divBdr>
                                        </w:div>
                                        <w:div w:id="163668000">
                                          <w:marLeft w:val="0"/>
                                          <w:marRight w:val="0"/>
                                          <w:marTop w:val="0"/>
                                          <w:marBottom w:val="0"/>
                                          <w:divBdr>
                                            <w:top w:val="none" w:sz="0" w:space="0" w:color="auto"/>
                                            <w:left w:val="none" w:sz="0" w:space="0" w:color="auto"/>
                                            <w:bottom w:val="none" w:sz="0" w:space="0" w:color="auto"/>
                                            <w:right w:val="none" w:sz="0" w:space="0" w:color="auto"/>
                                          </w:divBdr>
                                        </w:div>
                                        <w:div w:id="1581796603">
                                          <w:marLeft w:val="0"/>
                                          <w:marRight w:val="0"/>
                                          <w:marTop w:val="0"/>
                                          <w:marBottom w:val="0"/>
                                          <w:divBdr>
                                            <w:top w:val="none" w:sz="0" w:space="0" w:color="auto"/>
                                            <w:left w:val="none" w:sz="0" w:space="0" w:color="auto"/>
                                            <w:bottom w:val="none" w:sz="0" w:space="0" w:color="auto"/>
                                            <w:right w:val="none" w:sz="0" w:space="0" w:color="auto"/>
                                          </w:divBdr>
                                        </w:div>
                                        <w:div w:id="1470435975">
                                          <w:marLeft w:val="0"/>
                                          <w:marRight w:val="0"/>
                                          <w:marTop w:val="0"/>
                                          <w:marBottom w:val="0"/>
                                          <w:divBdr>
                                            <w:top w:val="none" w:sz="0" w:space="0" w:color="auto"/>
                                            <w:left w:val="none" w:sz="0" w:space="0" w:color="auto"/>
                                            <w:bottom w:val="none" w:sz="0" w:space="0" w:color="auto"/>
                                            <w:right w:val="none" w:sz="0" w:space="0" w:color="auto"/>
                                          </w:divBdr>
                                        </w:div>
                                        <w:div w:id="1380592210">
                                          <w:marLeft w:val="0"/>
                                          <w:marRight w:val="0"/>
                                          <w:marTop w:val="0"/>
                                          <w:marBottom w:val="0"/>
                                          <w:divBdr>
                                            <w:top w:val="none" w:sz="0" w:space="0" w:color="auto"/>
                                            <w:left w:val="none" w:sz="0" w:space="0" w:color="auto"/>
                                            <w:bottom w:val="none" w:sz="0" w:space="0" w:color="auto"/>
                                            <w:right w:val="none" w:sz="0" w:space="0" w:color="auto"/>
                                          </w:divBdr>
                                        </w:div>
                                        <w:div w:id="856430936">
                                          <w:marLeft w:val="0"/>
                                          <w:marRight w:val="0"/>
                                          <w:marTop w:val="0"/>
                                          <w:marBottom w:val="0"/>
                                          <w:divBdr>
                                            <w:top w:val="none" w:sz="0" w:space="0" w:color="auto"/>
                                            <w:left w:val="none" w:sz="0" w:space="0" w:color="auto"/>
                                            <w:bottom w:val="none" w:sz="0" w:space="0" w:color="auto"/>
                                            <w:right w:val="none" w:sz="0" w:space="0" w:color="auto"/>
                                          </w:divBdr>
                                        </w:div>
                                        <w:div w:id="1495610706">
                                          <w:marLeft w:val="0"/>
                                          <w:marRight w:val="0"/>
                                          <w:marTop w:val="0"/>
                                          <w:marBottom w:val="0"/>
                                          <w:divBdr>
                                            <w:top w:val="none" w:sz="0" w:space="0" w:color="auto"/>
                                            <w:left w:val="none" w:sz="0" w:space="0" w:color="auto"/>
                                            <w:bottom w:val="none" w:sz="0" w:space="0" w:color="auto"/>
                                            <w:right w:val="none" w:sz="0" w:space="0" w:color="auto"/>
                                          </w:divBdr>
                                        </w:div>
                                        <w:div w:id="884413479">
                                          <w:marLeft w:val="0"/>
                                          <w:marRight w:val="0"/>
                                          <w:marTop w:val="0"/>
                                          <w:marBottom w:val="0"/>
                                          <w:divBdr>
                                            <w:top w:val="none" w:sz="0" w:space="0" w:color="auto"/>
                                            <w:left w:val="none" w:sz="0" w:space="0" w:color="auto"/>
                                            <w:bottom w:val="none" w:sz="0" w:space="0" w:color="auto"/>
                                            <w:right w:val="none" w:sz="0" w:space="0" w:color="auto"/>
                                          </w:divBdr>
                                        </w:div>
                                        <w:div w:id="649754568">
                                          <w:marLeft w:val="0"/>
                                          <w:marRight w:val="0"/>
                                          <w:marTop w:val="0"/>
                                          <w:marBottom w:val="0"/>
                                          <w:divBdr>
                                            <w:top w:val="none" w:sz="0" w:space="0" w:color="auto"/>
                                            <w:left w:val="none" w:sz="0" w:space="0" w:color="auto"/>
                                            <w:bottom w:val="none" w:sz="0" w:space="0" w:color="auto"/>
                                            <w:right w:val="none" w:sz="0" w:space="0" w:color="auto"/>
                                          </w:divBdr>
                                        </w:div>
                                        <w:div w:id="1814834239">
                                          <w:marLeft w:val="0"/>
                                          <w:marRight w:val="0"/>
                                          <w:marTop w:val="0"/>
                                          <w:marBottom w:val="0"/>
                                          <w:divBdr>
                                            <w:top w:val="none" w:sz="0" w:space="0" w:color="auto"/>
                                            <w:left w:val="none" w:sz="0" w:space="0" w:color="auto"/>
                                            <w:bottom w:val="none" w:sz="0" w:space="0" w:color="auto"/>
                                            <w:right w:val="none" w:sz="0" w:space="0" w:color="auto"/>
                                          </w:divBdr>
                                        </w:div>
                                        <w:div w:id="1991858737">
                                          <w:marLeft w:val="0"/>
                                          <w:marRight w:val="0"/>
                                          <w:marTop w:val="0"/>
                                          <w:marBottom w:val="0"/>
                                          <w:divBdr>
                                            <w:top w:val="none" w:sz="0" w:space="0" w:color="auto"/>
                                            <w:left w:val="none" w:sz="0" w:space="0" w:color="auto"/>
                                            <w:bottom w:val="none" w:sz="0" w:space="0" w:color="auto"/>
                                            <w:right w:val="none" w:sz="0" w:space="0" w:color="auto"/>
                                          </w:divBdr>
                                        </w:div>
                                        <w:div w:id="475142984">
                                          <w:marLeft w:val="0"/>
                                          <w:marRight w:val="0"/>
                                          <w:marTop w:val="0"/>
                                          <w:marBottom w:val="0"/>
                                          <w:divBdr>
                                            <w:top w:val="none" w:sz="0" w:space="0" w:color="auto"/>
                                            <w:left w:val="none" w:sz="0" w:space="0" w:color="auto"/>
                                            <w:bottom w:val="none" w:sz="0" w:space="0" w:color="auto"/>
                                            <w:right w:val="none" w:sz="0" w:space="0" w:color="auto"/>
                                          </w:divBdr>
                                        </w:div>
                                        <w:div w:id="693656522">
                                          <w:marLeft w:val="0"/>
                                          <w:marRight w:val="0"/>
                                          <w:marTop w:val="0"/>
                                          <w:marBottom w:val="0"/>
                                          <w:divBdr>
                                            <w:top w:val="none" w:sz="0" w:space="0" w:color="auto"/>
                                            <w:left w:val="none" w:sz="0" w:space="0" w:color="auto"/>
                                            <w:bottom w:val="none" w:sz="0" w:space="0" w:color="auto"/>
                                            <w:right w:val="none" w:sz="0" w:space="0" w:color="auto"/>
                                          </w:divBdr>
                                        </w:div>
                                        <w:div w:id="2118254651">
                                          <w:marLeft w:val="0"/>
                                          <w:marRight w:val="0"/>
                                          <w:marTop w:val="0"/>
                                          <w:marBottom w:val="0"/>
                                          <w:divBdr>
                                            <w:top w:val="none" w:sz="0" w:space="0" w:color="auto"/>
                                            <w:left w:val="none" w:sz="0" w:space="0" w:color="auto"/>
                                            <w:bottom w:val="none" w:sz="0" w:space="0" w:color="auto"/>
                                            <w:right w:val="none" w:sz="0" w:space="0" w:color="auto"/>
                                          </w:divBdr>
                                        </w:div>
                                        <w:div w:id="1468350918">
                                          <w:marLeft w:val="0"/>
                                          <w:marRight w:val="0"/>
                                          <w:marTop w:val="0"/>
                                          <w:marBottom w:val="0"/>
                                          <w:divBdr>
                                            <w:top w:val="none" w:sz="0" w:space="0" w:color="auto"/>
                                            <w:left w:val="none" w:sz="0" w:space="0" w:color="auto"/>
                                            <w:bottom w:val="none" w:sz="0" w:space="0" w:color="auto"/>
                                            <w:right w:val="none" w:sz="0" w:space="0" w:color="auto"/>
                                          </w:divBdr>
                                        </w:div>
                                        <w:div w:id="1571501433">
                                          <w:marLeft w:val="0"/>
                                          <w:marRight w:val="0"/>
                                          <w:marTop w:val="0"/>
                                          <w:marBottom w:val="0"/>
                                          <w:divBdr>
                                            <w:top w:val="none" w:sz="0" w:space="0" w:color="auto"/>
                                            <w:left w:val="none" w:sz="0" w:space="0" w:color="auto"/>
                                            <w:bottom w:val="none" w:sz="0" w:space="0" w:color="auto"/>
                                            <w:right w:val="none" w:sz="0" w:space="0" w:color="auto"/>
                                          </w:divBdr>
                                        </w:div>
                                        <w:div w:id="193886291">
                                          <w:marLeft w:val="0"/>
                                          <w:marRight w:val="0"/>
                                          <w:marTop w:val="0"/>
                                          <w:marBottom w:val="0"/>
                                          <w:divBdr>
                                            <w:top w:val="none" w:sz="0" w:space="0" w:color="auto"/>
                                            <w:left w:val="none" w:sz="0" w:space="0" w:color="auto"/>
                                            <w:bottom w:val="none" w:sz="0" w:space="0" w:color="auto"/>
                                            <w:right w:val="none" w:sz="0" w:space="0" w:color="auto"/>
                                          </w:divBdr>
                                        </w:div>
                                        <w:div w:id="809632994">
                                          <w:marLeft w:val="0"/>
                                          <w:marRight w:val="0"/>
                                          <w:marTop w:val="0"/>
                                          <w:marBottom w:val="0"/>
                                          <w:divBdr>
                                            <w:top w:val="none" w:sz="0" w:space="0" w:color="auto"/>
                                            <w:left w:val="none" w:sz="0" w:space="0" w:color="auto"/>
                                            <w:bottom w:val="none" w:sz="0" w:space="0" w:color="auto"/>
                                            <w:right w:val="none" w:sz="0" w:space="0" w:color="auto"/>
                                          </w:divBdr>
                                        </w:div>
                                        <w:div w:id="1576086509">
                                          <w:marLeft w:val="0"/>
                                          <w:marRight w:val="0"/>
                                          <w:marTop w:val="0"/>
                                          <w:marBottom w:val="0"/>
                                          <w:divBdr>
                                            <w:top w:val="none" w:sz="0" w:space="0" w:color="auto"/>
                                            <w:left w:val="none" w:sz="0" w:space="0" w:color="auto"/>
                                            <w:bottom w:val="none" w:sz="0" w:space="0" w:color="auto"/>
                                            <w:right w:val="none" w:sz="0" w:space="0" w:color="auto"/>
                                          </w:divBdr>
                                        </w:div>
                                        <w:div w:id="1113088603">
                                          <w:marLeft w:val="0"/>
                                          <w:marRight w:val="0"/>
                                          <w:marTop w:val="0"/>
                                          <w:marBottom w:val="0"/>
                                          <w:divBdr>
                                            <w:top w:val="none" w:sz="0" w:space="0" w:color="auto"/>
                                            <w:left w:val="none" w:sz="0" w:space="0" w:color="auto"/>
                                            <w:bottom w:val="none" w:sz="0" w:space="0" w:color="auto"/>
                                            <w:right w:val="none" w:sz="0" w:space="0" w:color="auto"/>
                                          </w:divBdr>
                                        </w:div>
                                        <w:div w:id="1928033112">
                                          <w:marLeft w:val="0"/>
                                          <w:marRight w:val="0"/>
                                          <w:marTop w:val="0"/>
                                          <w:marBottom w:val="0"/>
                                          <w:divBdr>
                                            <w:top w:val="none" w:sz="0" w:space="0" w:color="auto"/>
                                            <w:left w:val="none" w:sz="0" w:space="0" w:color="auto"/>
                                            <w:bottom w:val="none" w:sz="0" w:space="0" w:color="auto"/>
                                            <w:right w:val="none" w:sz="0" w:space="0" w:color="auto"/>
                                          </w:divBdr>
                                        </w:div>
                                        <w:div w:id="631138536">
                                          <w:marLeft w:val="0"/>
                                          <w:marRight w:val="0"/>
                                          <w:marTop w:val="0"/>
                                          <w:marBottom w:val="0"/>
                                          <w:divBdr>
                                            <w:top w:val="none" w:sz="0" w:space="0" w:color="auto"/>
                                            <w:left w:val="none" w:sz="0" w:space="0" w:color="auto"/>
                                            <w:bottom w:val="none" w:sz="0" w:space="0" w:color="auto"/>
                                            <w:right w:val="none" w:sz="0" w:space="0" w:color="auto"/>
                                          </w:divBdr>
                                        </w:div>
                                        <w:div w:id="1084229955">
                                          <w:marLeft w:val="0"/>
                                          <w:marRight w:val="0"/>
                                          <w:marTop w:val="0"/>
                                          <w:marBottom w:val="0"/>
                                          <w:divBdr>
                                            <w:top w:val="none" w:sz="0" w:space="0" w:color="auto"/>
                                            <w:left w:val="none" w:sz="0" w:space="0" w:color="auto"/>
                                            <w:bottom w:val="none" w:sz="0" w:space="0" w:color="auto"/>
                                            <w:right w:val="none" w:sz="0" w:space="0" w:color="auto"/>
                                          </w:divBdr>
                                        </w:div>
                                        <w:div w:id="1189493659">
                                          <w:marLeft w:val="0"/>
                                          <w:marRight w:val="0"/>
                                          <w:marTop w:val="0"/>
                                          <w:marBottom w:val="0"/>
                                          <w:divBdr>
                                            <w:top w:val="none" w:sz="0" w:space="0" w:color="auto"/>
                                            <w:left w:val="none" w:sz="0" w:space="0" w:color="auto"/>
                                            <w:bottom w:val="none" w:sz="0" w:space="0" w:color="auto"/>
                                            <w:right w:val="none" w:sz="0" w:space="0" w:color="auto"/>
                                          </w:divBdr>
                                        </w:div>
                                        <w:div w:id="971060210">
                                          <w:marLeft w:val="0"/>
                                          <w:marRight w:val="0"/>
                                          <w:marTop w:val="0"/>
                                          <w:marBottom w:val="0"/>
                                          <w:divBdr>
                                            <w:top w:val="none" w:sz="0" w:space="0" w:color="auto"/>
                                            <w:left w:val="none" w:sz="0" w:space="0" w:color="auto"/>
                                            <w:bottom w:val="none" w:sz="0" w:space="0" w:color="auto"/>
                                            <w:right w:val="none" w:sz="0" w:space="0" w:color="auto"/>
                                          </w:divBdr>
                                        </w:div>
                                        <w:div w:id="1451122086">
                                          <w:marLeft w:val="0"/>
                                          <w:marRight w:val="0"/>
                                          <w:marTop w:val="0"/>
                                          <w:marBottom w:val="0"/>
                                          <w:divBdr>
                                            <w:top w:val="none" w:sz="0" w:space="0" w:color="auto"/>
                                            <w:left w:val="none" w:sz="0" w:space="0" w:color="auto"/>
                                            <w:bottom w:val="none" w:sz="0" w:space="0" w:color="auto"/>
                                            <w:right w:val="none" w:sz="0" w:space="0" w:color="auto"/>
                                          </w:divBdr>
                                        </w:div>
                                        <w:div w:id="1525482727">
                                          <w:marLeft w:val="0"/>
                                          <w:marRight w:val="0"/>
                                          <w:marTop w:val="0"/>
                                          <w:marBottom w:val="0"/>
                                          <w:divBdr>
                                            <w:top w:val="none" w:sz="0" w:space="0" w:color="auto"/>
                                            <w:left w:val="none" w:sz="0" w:space="0" w:color="auto"/>
                                            <w:bottom w:val="none" w:sz="0" w:space="0" w:color="auto"/>
                                            <w:right w:val="none" w:sz="0" w:space="0" w:color="auto"/>
                                          </w:divBdr>
                                        </w:div>
                                        <w:div w:id="180777023">
                                          <w:marLeft w:val="0"/>
                                          <w:marRight w:val="0"/>
                                          <w:marTop w:val="0"/>
                                          <w:marBottom w:val="0"/>
                                          <w:divBdr>
                                            <w:top w:val="none" w:sz="0" w:space="0" w:color="auto"/>
                                            <w:left w:val="none" w:sz="0" w:space="0" w:color="auto"/>
                                            <w:bottom w:val="none" w:sz="0" w:space="0" w:color="auto"/>
                                            <w:right w:val="none" w:sz="0" w:space="0" w:color="auto"/>
                                          </w:divBdr>
                                        </w:div>
                                        <w:div w:id="1021006909">
                                          <w:marLeft w:val="0"/>
                                          <w:marRight w:val="0"/>
                                          <w:marTop w:val="0"/>
                                          <w:marBottom w:val="0"/>
                                          <w:divBdr>
                                            <w:top w:val="none" w:sz="0" w:space="0" w:color="auto"/>
                                            <w:left w:val="none" w:sz="0" w:space="0" w:color="auto"/>
                                            <w:bottom w:val="none" w:sz="0" w:space="0" w:color="auto"/>
                                            <w:right w:val="none" w:sz="0" w:space="0" w:color="auto"/>
                                          </w:divBdr>
                                        </w:div>
                                        <w:div w:id="1054544636">
                                          <w:marLeft w:val="0"/>
                                          <w:marRight w:val="0"/>
                                          <w:marTop w:val="0"/>
                                          <w:marBottom w:val="0"/>
                                          <w:divBdr>
                                            <w:top w:val="none" w:sz="0" w:space="0" w:color="auto"/>
                                            <w:left w:val="none" w:sz="0" w:space="0" w:color="auto"/>
                                            <w:bottom w:val="none" w:sz="0" w:space="0" w:color="auto"/>
                                            <w:right w:val="none" w:sz="0" w:space="0" w:color="auto"/>
                                          </w:divBdr>
                                        </w:div>
                                        <w:div w:id="1282499257">
                                          <w:marLeft w:val="0"/>
                                          <w:marRight w:val="0"/>
                                          <w:marTop w:val="0"/>
                                          <w:marBottom w:val="0"/>
                                          <w:divBdr>
                                            <w:top w:val="none" w:sz="0" w:space="0" w:color="auto"/>
                                            <w:left w:val="none" w:sz="0" w:space="0" w:color="auto"/>
                                            <w:bottom w:val="none" w:sz="0" w:space="0" w:color="auto"/>
                                            <w:right w:val="none" w:sz="0" w:space="0" w:color="auto"/>
                                          </w:divBdr>
                                        </w:div>
                                        <w:div w:id="2000838623">
                                          <w:marLeft w:val="0"/>
                                          <w:marRight w:val="0"/>
                                          <w:marTop w:val="0"/>
                                          <w:marBottom w:val="0"/>
                                          <w:divBdr>
                                            <w:top w:val="none" w:sz="0" w:space="0" w:color="auto"/>
                                            <w:left w:val="none" w:sz="0" w:space="0" w:color="auto"/>
                                            <w:bottom w:val="none" w:sz="0" w:space="0" w:color="auto"/>
                                            <w:right w:val="none" w:sz="0" w:space="0" w:color="auto"/>
                                          </w:divBdr>
                                        </w:div>
                                        <w:div w:id="372120989">
                                          <w:marLeft w:val="0"/>
                                          <w:marRight w:val="0"/>
                                          <w:marTop w:val="0"/>
                                          <w:marBottom w:val="0"/>
                                          <w:divBdr>
                                            <w:top w:val="none" w:sz="0" w:space="0" w:color="auto"/>
                                            <w:left w:val="none" w:sz="0" w:space="0" w:color="auto"/>
                                            <w:bottom w:val="none" w:sz="0" w:space="0" w:color="auto"/>
                                            <w:right w:val="none" w:sz="0" w:space="0" w:color="auto"/>
                                          </w:divBdr>
                                        </w:div>
                                        <w:div w:id="747001888">
                                          <w:marLeft w:val="0"/>
                                          <w:marRight w:val="0"/>
                                          <w:marTop w:val="0"/>
                                          <w:marBottom w:val="0"/>
                                          <w:divBdr>
                                            <w:top w:val="none" w:sz="0" w:space="0" w:color="auto"/>
                                            <w:left w:val="none" w:sz="0" w:space="0" w:color="auto"/>
                                            <w:bottom w:val="none" w:sz="0" w:space="0" w:color="auto"/>
                                            <w:right w:val="none" w:sz="0" w:space="0" w:color="auto"/>
                                          </w:divBdr>
                                        </w:div>
                                        <w:div w:id="1555695799">
                                          <w:marLeft w:val="0"/>
                                          <w:marRight w:val="0"/>
                                          <w:marTop w:val="0"/>
                                          <w:marBottom w:val="0"/>
                                          <w:divBdr>
                                            <w:top w:val="none" w:sz="0" w:space="0" w:color="auto"/>
                                            <w:left w:val="none" w:sz="0" w:space="0" w:color="auto"/>
                                            <w:bottom w:val="none" w:sz="0" w:space="0" w:color="auto"/>
                                            <w:right w:val="none" w:sz="0" w:space="0" w:color="auto"/>
                                          </w:divBdr>
                                        </w:div>
                                        <w:div w:id="1614097699">
                                          <w:marLeft w:val="0"/>
                                          <w:marRight w:val="0"/>
                                          <w:marTop w:val="0"/>
                                          <w:marBottom w:val="0"/>
                                          <w:divBdr>
                                            <w:top w:val="none" w:sz="0" w:space="0" w:color="auto"/>
                                            <w:left w:val="none" w:sz="0" w:space="0" w:color="auto"/>
                                            <w:bottom w:val="none" w:sz="0" w:space="0" w:color="auto"/>
                                            <w:right w:val="none" w:sz="0" w:space="0" w:color="auto"/>
                                          </w:divBdr>
                                        </w:div>
                                        <w:div w:id="707267768">
                                          <w:marLeft w:val="0"/>
                                          <w:marRight w:val="0"/>
                                          <w:marTop w:val="0"/>
                                          <w:marBottom w:val="0"/>
                                          <w:divBdr>
                                            <w:top w:val="none" w:sz="0" w:space="0" w:color="auto"/>
                                            <w:left w:val="none" w:sz="0" w:space="0" w:color="auto"/>
                                            <w:bottom w:val="none" w:sz="0" w:space="0" w:color="auto"/>
                                            <w:right w:val="none" w:sz="0" w:space="0" w:color="auto"/>
                                          </w:divBdr>
                                        </w:div>
                                        <w:div w:id="1828126957">
                                          <w:marLeft w:val="0"/>
                                          <w:marRight w:val="0"/>
                                          <w:marTop w:val="0"/>
                                          <w:marBottom w:val="0"/>
                                          <w:divBdr>
                                            <w:top w:val="none" w:sz="0" w:space="0" w:color="auto"/>
                                            <w:left w:val="none" w:sz="0" w:space="0" w:color="auto"/>
                                            <w:bottom w:val="none" w:sz="0" w:space="0" w:color="auto"/>
                                            <w:right w:val="none" w:sz="0" w:space="0" w:color="auto"/>
                                          </w:divBdr>
                                        </w:div>
                                        <w:div w:id="2102413984">
                                          <w:marLeft w:val="0"/>
                                          <w:marRight w:val="0"/>
                                          <w:marTop w:val="0"/>
                                          <w:marBottom w:val="0"/>
                                          <w:divBdr>
                                            <w:top w:val="none" w:sz="0" w:space="0" w:color="auto"/>
                                            <w:left w:val="none" w:sz="0" w:space="0" w:color="auto"/>
                                            <w:bottom w:val="none" w:sz="0" w:space="0" w:color="auto"/>
                                            <w:right w:val="none" w:sz="0" w:space="0" w:color="auto"/>
                                          </w:divBdr>
                                        </w:div>
                                        <w:div w:id="1920208167">
                                          <w:marLeft w:val="0"/>
                                          <w:marRight w:val="0"/>
                                          <w:marTop w:val="0"/>
                                          <w:marBottom w:val="0"/>
                                          <w:divBdr>
                                            <w:top w:val="none" w:sz="0" w:space="0" w:color="auto"/>
                                            <w:left w:val="none" w:sz="0" w:space="0" w:color="auto"/>
                                            <w:bottom w:val="none" w:sz="0" w:space="0" w:color="auto"/>
                                            <w:right w:val="none" w:sz="0" w:space="0" w:color="auto"/>
                                          </w:divBdr>
                                        </w:div>
                                        <w:div w:id="184104017">
                                          <w:marLeft w:val="0"/>
                                          <w:marRight w:val="0"/>
                                          <w:marTop w:val="0"/>
                                          <w:marBottom w:val="0"/>
                                          <w:divBdr>
                                            <w:top w:val="none" w:sz="0" w:space="0" w:color="auto"/>
                                            <w:left w:val="none" w:sz="0" w:space="0" w:color="auto"/>
                                            <w:bottom w:val="none" w:sz="0" w:space="0" w:color="auto"/>
                                            <w:right w:val="none" w:sz="0" w:space="0" w:color="auto"/>
                                          </w:divBdr>
                                        </w:div>
                                        <w:div w:id="458035867">
                                          <w:marLeft w:val="0"/>
                                          <w:marRight w:val="0"/>
                                          <w:marTop w:val="0"/>
                                          <w:marBottom w:val="0"/>
                                          <w:divBdr>
                                            <w:top w:val="none" w:sz="0" w:space="0" w:color="auto"/>
                                            <w:left w:val="none" w:sz="0" w:space="0" w:color="auto"/>
                                            <w:bottom w:val="none" w:sz="0" w:space="0" w:color="auto"/>
                                            <w:right w:val="none" w:sz="0" w:space="0" w:color="auto"/>
                                          </w:divBdr>
                                        </w:div>
                                        <w:div w:id="1368406711">
                                          <w:marLeft w:val="0"/>
                                          <w:marRight w:val="0"/>
                                          <w:marTop w:val="0"/>
                                          <w:marBottom w:val="0"/>
                                          <w:divBdr>
                                            <w:top w:val="none" w:sz="0" w:space="0" w:color="auto"/>
                                            <w:left w:val="none" w:sz="0" w:space="0" w:color="auto"/>
                                            <w:bottom w:val="none" w:sz="0" w:space="0" w:color="auto"/>
                                            <w:right w:val="none" w:sz="0" w:space="0" w:color="auto"/>
                                          </w:divBdr>
                                        </w:div>
                                        <w:div w:id="404379621">
                                          <w:marLeft w:val="0"/>
                                          <w:marRight w:val="0"/>
                                          <w:marTop w:val="0"/>
                                          <w:marBottom w:val="0"/>
                                          <w:divBdr>
                                            <w:top w:val="none" w:sz="0" w:space="0" w:color="auto"/>
                                            <w:left w:val="none" w:sz="0" w:space="0" w:color="auto"/>
                                            <w:bottom w:val="none" w:sz="0" w:space="0" w:color="auto"/>
                                            <w:right w:val="none" w:sz="0" w:space="0" w:color="auto"/>
                                          </w:divBdr>
                                        </w:div>
                                        <w:div w:id="227348057">
                                          <w:marLeft w:val="0"/>
                                          <w:marRight w:val="0"/>
                                          <w:marTop w:val="0"/>
                                          <w:marBottom w:val="0"/>
                                          <w:divBdr>
                                            <w:top w:val="none" w:sz="0" w:space="0" w:color="auto"/>
                                            <w:left w:val="none" w:sz="0" w:space="0" w:color="auto"/>
                                            <w:bottom w:val="none" w:sz="0" w:space="0" w:color="auto"/>
                                            <w:right w:val="none" w:sz="0" w:space="0" w:color="auto"/>
                                          </w:divBdr>
                                        </w:div>
                                        <w:div w:id="125389488">
                                          <w:marLeft w:val="0"/>
                                          <w:marRight w:val="0"/>
                                          <w:marTop w:val="0"/>
                                          <w:marBottom w:val="0"/>
                                          <w:divBdr>
                                            <w:top w:val="none" w:sz="0" w:space="0" w:color="auto"/>
                                            <w:left w:val="none" w:sz="0" w:space="0" w:color="auto"/>
                                            <w:bottom w:val="none" w:sz="0" w:space="0" w:color="auto"/>
                                            <w:right w:val="none" w:sz="0" w:space="0" w:color="auto"/>
                                          </w:divBdr>
                                        </w:div>
                                        <w:div w:id="1910379433">
                                          <w:marLeft w:val="0"/>
                                          <w:marRight w:val="0"/>
                                          <w:marTop w:val="0"/>
                                          <w:marBottom w:val="0"/>
                                          <w:divBdr>
                                            <w:top w:val="none" w:sz="0" w:space="0" w:color="auto"/>
                                            <w:left w:val="none" w:sz="0" w:space="0" w:color="auto"/>
                                            <w:bottom w:val="none" w:sz="0" w:space="0" w:color="auto"/>
                                            <w:right w:val="none" w:sz="0" w:space="0" w:color="auto"/>
                                          </w:divBdr>
                                        </w:div>
                                        <w:div w:id="1378815774">
                                          <w:marLeft w:val="0"/>
                                          <w:marRight w:val="0"/>
                                          <w:marTop w:val="0"/>
                                          <w:marBottom w:val="0"/>
                                          <w:divBdr>
                                            <w:top w:val="none" w:sz="0" w:space="0" w:color="auto"/>
                                            <w:left w:val="none" w:sz="0" w:space="0" w:color="auto"/>
                                            <w:bottom w:val="none" w:sz="0" w:space="0" w:color="auto"/>
                                            <w:right w:val="none" w:sz="0" w:space="0" w:color="auto"/>
                                          </w:divBdr>
                                        </w:div>
                                        <w:div w:id="1994405849">
                                          <w:marLeft w:val="0"/>
                                          <w:marRight w:val="0"/>
                                          <w:marTop w:val="0"/>
                                          <w:marBottom w:val="0"/>
                                          <w:divBdr>
                                            <w:top w:val="none" w:sz="0" w:space="0" w:color="auto"/>
                                            <w:left w:val="none" w:sz="0" w:space="0" w:color="auto"/>
                                            <w:bottom w:val="none" w:sz="0" w:space="0" w:color="auto"/>
                                            <w:right w:val="none" w:sz="0" w:space="0" w:color="auto"/>
                                          </w:divBdr>
                                        </w:div>
                                        <w:div w:id="398787937">
                                          <w:marLeft w:val="0"/>
                                          <w:marRight w:val="0"/>
                                          <w:marTop w:val="0"/>
                                          <w:marBottom w:val="0"/>
                                          <w:divBdr>
                                            <w:top w:val="none" w:sz="0" w:space="0" w:color="auto"/>
                                            <w:left w:val="none" w:sz="0" w:space="0" w:color="auto"/>
                                            <w:bottom w:val="none" w:sz="0" w:space="0" w:color="auto"/>
                                            <w:right w:val="none" w:sz="0" w:space="0" w:color="auto"/>
                                          </w:divBdr>
                                        </w:div>
                                        <w:div w:id="1512069579">
                                          <w:marLeft w:val="0"/>
                                          <w:marRight w:val="0"/>
                                          <w:marTop w:val="0"/>
                                          <w:marBottom w:val="0"/>
                                          <w:divBdr>
                                            <w:top w:val="none" w:sz="0" w:space="0" w:color="auto"/>
                                            <w:left w:val="none" w:sz="0" w:space="0" w:color="auto"/>
                                            <w:bottom w:val="none" w:sz="0" w:space="0" w:color="auto"/>
                                            <w:right w:val="none" w:sz="0" w:space="0" w:color="auto"/>
                                          </w:divBdr>
                                        </w:div>
                                        <w:div w:id="1864782022">
                                          <w:marLeft w:val="0"/>
                                          <w:marRight w:val="0"/>
                                          <w:marTop w:val="0"/>
                                          <w:marBottom w:val="0"/>
                                          <w:divBdr>
                                            <w:top w:val="none" w:sz="0" w:space="0" w:color="auto"/>
                                            <w:left w:val="none" w:sz="0" w:space="0" w:color="auto"/>
                                            <w:bottom w:val="none" w:sz="0" w:space="0" w:color="auto"/>
                                            <w:right w:val="none" w:sz="0" w:space="0" w:color="auto"/>
                                          </w:divBdr>
                                        </w:div>
                                        <w:div w:id="1350640147">
                                          <w:marLeft w:val="0"/>
                                          <w:marRight w:val="0"/>
                                          <w:marTop w:val="0"/>
                                          <w:marBottom w:val="0"/>
                                          <w:divBdr>
                                            <w:top w:val="none" w:sz="0" w:space="0" w:color="auto"/>
                                            <w:left w:val="none" w:sz="0" w:space="0" w:color="auto"/>
                                            <w:bottom w:val="none" w:sz="0" w:space="0" w:color="auto"/>
                                            <w:right w:val="none" w:sz="0" w:space="0" w:color="auto"/>
                                          </w:divBdr>
                                        </w:div>
                                        <w:div w:id="842015464">
                                          <w:marLeft w:val="0"/>
                                          <w:marRight w:val="0"/>
                                          <w:marTop w:val="0"/>
                                          <w:marBottom w:val="0"/>
                                          <w:divBdr>
                                            <w:top w:val="none" w:sz="0" w:space="0" w:color="auto"/>
                                            <w:left w:val="none" w:sz="0" w:space="0" w:color="auto"/>
                                            <w:bottom w:val="none" w:sz="0" w:space="0" w:color="auto"/>
                                            <w:right w:val="none" w:sz="0" w:space="0" w:color="auto"/>
                                          </w:divBdr>
                                        </w:div>
                                        <w:div w:id="1115752430">
                                          <w:marLeft w:val="0"/>
                                          <w:marRight w:val="0"/>
                                          <w:marTop w:val="0"/>
                                          <w:marBottom w:val="0"/>
                                          <w:divBdr>
                                            <w:top w:val="none" w:sz="0" w:space="0" w:color="auto"/>
                                            <w:left w:val="none" w:sz="0" w:space="0" w:color="auto"/>
                                            <w:bottom w:val="none" w:sz="0" w:space="0" w:color="auto"/>
                                            <w:right w:val="none" w:sz="0" w:space="0" w:color="auto"/>
                                          </w:divBdr>
                                        </w:div>
                                        <w:div w:id="1109667172">
                                          <w:marLeft w:val="0"/>
                                          <w:marRight w:val="0"/>
                                          <w:marTop w:val="0"/>
                                          <w:marBottom w:val="0"/>
                                          <w:divBdr>
                                            <w:top w:val="none" w:sz="0" w:space="0" w:color="auto"/>
                                            <w:left w:val="none" w:sz="0" w:space="0" w:color="auto"/>
                                            <w:bottom w:val="none" w:sz="0" w:space="0" w:color="auto"/>
                                            <w:right w:val="none" w:sz="0" w:space="0" w:color="auto"/>
                                          </w:divBdr>
                                        </w:div>
                                        <w:div w:id="1881017748">
                                          <w:marLeft w:val="0"/>
                                          <w:marRight w:val="0"/>
                                          <w:marTop w:val="0"/>
                                          <w:marBottom w:val="0"/>
                                          <w:divBdr>
                                            <w:top w:val="none" w:sz="0" w:space="0" w:color="auto"/>
                                            <w:left w:val="none" w:sz="0" w:space="0" w:color="auto"/>
                                            <w:bottom w:val="none" w:sz="0" w:space="0" w:color="auto"/>
                                            <w:right w:val="none" w:sz="0" w:space="0" w:color="auto"/>
                                          </w:divBdr>
                                        </w:div>
                                        <w:div w:id="1992514374">
                                          <w:marLeft w:val="0"/>
                                          <w:marRight w:val="0"/>
                                          <w:marTop w:val="0"/>
                                          <w:marBottom w:val="0"/>
                                          <w:divBdr>
                                            <w:top w:val="none" w:sz="0" w:space="0" w:color="auto"/>
                                            <w:left w:val="none" w:sz="0" w:space="0" w:color="auto"/>
                                            <w:bottom w:val="none" w:sz="0" w:space="0" w:color="auto"/>
                                            <w:right w:val="none" w:sz="0" w:space="0" w:color="auto"/>
                                          </w:divBdr>
                                        </w:div>
                                        <w:div w:id="866866480">
                                          <w:marLeft w:val="0"/>
                                          <w:marRight w:val="0"/>
                                          <w:marTop w:val="0"/>
                                          <w:marBottom w:val="0"/>
                                          <w:divBdr>
                                            <w:top w:val="none" w:sz="0" w:space="0" w:color="auto"/>
                                            <w:left w:val="none" w:sz="0" w:space="0" w:color="auto"/>
                                            <w:bottom w:val="none" w:sz="0" w:space="0" w:color="auto"/>
                                            <w:right w:val="none" w:sz="0" w:space="0" w:color="auto"/>
                                          </w:divBdr>
                                        </w:div>
                                        <w:div w:id="860901927">
                                          <w:marLeft w:val="0"/>
                                          <w:marRight w:val="0"/>
                                          <w:marTop w:val="0"/>
                                          <w:marBottom w:val="0"/>
                                          <w:divBdr>
                                            <w:top w:val="none" w:sz="0" w:space="0" w:color="auto"/>
                                            <w:left w:val="none" w:sz="0" w:space="0" w:color="auto"/>
                                            <w:bottom w:val="none" w:sz="0" w:space="0" w:color="auto"/>
                                            <w:right w:val="none" w:sz="0" w:space="0" w:color="auto"/>
                                          </w:divBdr>
                                        </w:div>
                                        <w:div w:id="1096251695">
                                          <w:marLeft w:val="0"/>
                                          <w:marRight w:val="0"/>
                                          <w:marTop w:val="0"/>
                                          <w:marBottom w:val="0"/>
                                          <w:divBdr>
                                            <w:top w:val="none" w:sz="0" w:space="0" w:color="auto"/>
                                            <w:left w:val="none" w:sz="0" w:space="0" w:color="auto"/>
                                            <w:bottom w:val="none" w:sz="0" w:space="0" w:color="auto"/>
                                            <w:right w:val="none" w:sz="0" w:space="0" w:color="auto"/>
                                          </w:divBdr>
                                        </w:div>
                                        <w:div w:id="577059272">
                                          <w:marLeft w:val="0"/>
                                          <w:marRight w:val="0"/>
                                          <w:marTop w:val="0"/>
                                          <w:marBottom w:val="0"/>
                                          <w:divBdr>
                                            <w:top w:val="none" w:sz="0" w:space="0" w:color="auto"/>
                                            <w:left w:val="none" w:sz="0" w:space="0" w:color="auto"/>
                                            <w:bottom w:val="none" w:sz="0" w:space="0" w:color="auto"/>
                                            <w:right w:val="none" w:sz="0" w:space="0" w:color="auto"/>
                                          </w:divBdr>
                                        </w:div>
                                        <w:div w:id="1061753736">
                                          <w:marLeft w:val="0"/>
                                          <w:marRight w:val="0"/>
                                          <w:marTop w:val="0"/>
                                          <w:marBottom w:val="0"/>
                                          <w:divBdr>
                                            <w:top w:val="none" w:sz="0" w:space="0" w:color="auto"/>
                                            <w:left w:val="none" w:sz="0" w:space="0" w:color="auto"/>
                                            <w:bottom w:val="none" w:sz="0" w:space="0" w:color="auto"/>
                                            <w:right w:val="none" w:sz="0" w:space="0" w:color="auto"/>
                                          </w:divBdr>
                                        </w:div>
                                        <w:div w:id="1620722608">
                                          <w:marLeft w:val="0"/>
                                          <w:marRight w:val="0"/>
                                          <w:marTop w:val="0"/>
                                          <w:marBottom w:val="0"/>
                                          <w:divBdr>
                                            <w:top w:val="none" w:sz="0" w:space="0" w:color="auto"/>
                                            <w:left w:val="none" w:sz="0" w:space="0" w:color="auto"/>
                                            <w:bottom w:val="none" w:sz="0" w:space="0" w:color="auto"/>
                                            <w:right w:val="none" w:sz="0" w:space="0" w:color="auto"/>
                                          </w:divBdr>
                                        </w:div>
                                        <w:div w:id="1098676578">
                                          <w:marLeft w:val="0"/>
                                          <w:marRight w:val="0"/>
                                          <w:marTop w:val="0"/>
                                          <w:marBottom w:val="0"/>
                                          <w:divBdr>
                                            <w:top w:val="none" w:sz="0" w:space="0" w:color="auto"/>
                                            <w:left w:val="none" w:sz="0" w:space="0" w:color="auto"/>
                                            <w:bottom w:val="none" w:sz="0" w:space="0" w:color="auto"/>
                                            <w:right w:val="none" w:sz="0" w:space="0" w:color="auto"/>
                                          </w:divBdr>
                                        </w:div>
                                        <w:div w:id="1277444164">
                                          <w:marLeft w:val="0"/>
                                          <w:marRight w:val="0"/>
                                          <w:marTop w:val="0"/>
                                          <w:marBottom w:val="0"/>
                                          <w:divBdr>
                                            <w:top w:val="none" w:sz="0" w:space="0" w:color="auto"/>
                                            <w:left w:val="none" w:sz="0" w:space="0" w:color="auto"/>
                                            <w:bottom w:val="none" w:sz="0" w:space="0" w:color="auto"/>
                                            <w:right w:val="none" w:sz="0" w:space="0" w:color="auto"/>
                                          </w:divBdr>
                                        </w:div>
                                        <w:div w:id="265188966">
                                          <w:marLeft w:val="0"/>
                                          <w:marRight w:val="0"/>
                                          <w:marTop w:val="0"/>
                                          <w:marBottom w:val="0"/>
                                          <w:divBdr>
                                            <w:top w:val="none" w:sz="0" w:space="0" w:color="auto"/>
                                            <w:left w:val="none" w:sz="0" w:space="0" w:color="auto"/>
                                            <w:bottom w:val="none" w:sz="0" w:space="0" w:color="auto"/>
                                            <w:right w:val="none" w:sz="0" w:space="0" w:color="auto"/>
                                          </w:divBdr>
                                        </w:div>
                                        <w:div w:id="1078669586">
                                          <w:marLeft w:val="0"/>
                                          <w:marRight w:val="0"/>
                                          <w:marTop w:val="0"/>
                                          <w:marBottom w:val="0"/>
                                          <w:divBdr>
                                            <w:top w:val="none" w:sz="0" w:space="0" w:color="auto"/>
                                            <w:left w:val="none" w:sz="0" w:space="0" w:color="auto"/>
                                            <w:bottom w:val="none" w:sz="0" w:space="0" w:color="auto"/>
                                            <w:right w:val="none" w:sz="0" w:space="0" w:color="auto"/>
                                          </w:divBdr>
                                        </w:div>
                                        <w:div w:id="275673808">
                                          <w:marLeft w:val="0"/>
                                          <w:marRight w:val="0"/>
                                          <w:marTop w:val="0"/>
                                          <w:marBottom w:val="0"/>
                                          <w:divBdr>
                                            <w:top w:val="none" w:sz="0" w:space="0" w:color="auto"/>
                                            <w:left w:val="none" w:sz="0" w:space="0" w:color="auto"/>
                                            <w:bottom w:val="none" w:sz="0" w:space="0" w:color="auto"/>
                                            <w:right w:val="none" w:sz="0" w:space="0" w:color="auto"/>
                                          </w:divBdr>
                                        </w:div>
                                        <w:div w:id="1150707107">
                                          <w:marLeft w:val="0"/>
                                          <w:marRight w:val="0"/>
                                          <w:marTop w:val="0"/>
                                          <w:marBottom w:val="0"/>
                                          <w:divBdr>
                                            <w:top w:val="none" w:sz="0" w:space="0" w:color="auto"/>
                                            <w:left w:val="none" w:sz="0" w:space="0" w:color="auto"/>
                                            <w:bottom w:val="none" w:sz="0" w:space="0" w:color="auto"/>
                                            <w:right w:val="none" w:sz="0" w:space="0" w:color="auto"/>
                                          </w:divBdr>
                                        </w:div>
                                        <w:div w:id="1095784281">
                                          <w:marLeft w:val="0"/>
                                          <w:marRight w:val="0"/>
                                          <w:marTop w:val="0"/>
                                          <w:marBottom w:val="0"/>
                                          <w:divBdr>
                                            <w:top w:val="none" w:sz="0" w:space="0" w:color="auto"/>
                                            <w:left w:val="none" w:sz="0" w:space="0" w:color="auto"/>
                                            <w:bottom w:val="none" w:sz="0" w:space="0" w:color="auto"/>
                                            <w:right w:val="none" w:sz="0" w:space="0" w:color="auto"/>
                                          </w:divBdr>
                                        </w:div>
                                        <w:div w:id="302541463">
                                          <w:marLeft w:val="0"/>
                                          <w:marRight w:val="0"/>
                                          <w:marTop w:val="0"/>
                                          <w:marBottom w:val="0"/>
                                          <w:divBdr>
                                            <w:top w:val="none" w:sz="0" w:space="0" w:color="auto"/>
                                            <w:left w:val="none" w:sz="0" w:space="0" w:color="auto"/>
                                            <w:bottom w:val="none" w:sz="0" w:space="0" w:color="auto"/>
                                            <w:right w:val="none" w:sz="0" w:space="0" w:color="auto"/>
                                          </w:divBdr>
                                        </w:div>
                                        <w:div w:id="1270434956">
                                          <w:marLeft w:val="0"/>
                                          <w:marRight w:val="0"/>
                                          <w:marTop w:val="0"/>
                                          <w:marBottom w:val="0"/>
                                          <w:divBdr>
                                            <w:top w:val="none" w:sz="0" w:space="0" w:color="auto"/>
                                            <w:left w:val="none" w:sz="0" w:space="0" w:color="auto"/>
                                            <w:bottom w:val="none" w:sz="0" w:space="0" w:color="auto"/>
                                            <w:right w:val="none" w:sz="0" w:space="0" w:color="auto"/>
                                          </w:divBdr>
                                        </w:div>
                                        <w:div w:id="1040011114">
                                          <w:marLeft w:val="0"/>
                                          <w:marRight w:val="0"/>
                                          <w:marTop w:val="0"/>
                                          <w:marBottom w:val="0"/>
                                          <w:divBdr>
                                            <w:top w:val="none" w:sz="0" w:space="0" w:color="auto"/>
                                            <w:left w:val="none" w:sz="0" w:space="0" w:color="auto"/>
                                            <w:bottom w:val="none" w:sz="0" w:space="0" w:color="auto"/>
                                            <w:right w:val="none" w:sz="0" w:space="0" w:color="auto"/>
                                          </w:divBdr>
                                        </w:div>
                                        <w:div w:id="946736905">
                                          <w:marLeft w:val="0"/>
                                          <w:marRight w:val="0"/>
                                          <w:marTop w:val="0"/>
                                          <w:marBottom w:val="0"/>
                                          <w:divBdr>
                                            <w:top w:val="none" w:sz="0" w:space="0" w:color="auto"/>
                                            <w:left w:val="none" w:sz="0" w:space="0" w:color="auto"/>
                                            <w:bottom w:val="none" w:sz="0" w:space="0" w:color="auto"/>
                                            <w:right w:val="none" w:sz="0" w:space="0" w:color="auto"/>
                                          </w:divBdr>
                                        </w:div>
                                        <w:div w:id="1679690889">
                                          <w:marLeft w:val="0"/>
                                          <w:marRight w:val="0"/>
                                          <w:marTop w:val="0"/>
                                          <w:marBottom w:val="0"/>
                                          <w:divBdr>
                                            <w:top w:val="none" w:sz="0" w:space="0" w:color="auto"/>
                                            <w:left w:val="none" w:sz="0" w:space="0" w:color="auto"/>
                                            <w:bottom w:val="none" w:sz="0" w:space="0" w:color="auto"/>
                                            <w:right w:val="none" w:sz="0" w:space="0" w:color="auto"/>
                                          </w:divBdr>
                                        </w:div>
                                        <w:div w:id="2081249985">
                                          <w:marLeft w:val="0"/>
                                          <w:marRight w:val="0"/>
                                          <w:marTop w:val="0"/>
                                          <w:marBottom w:val="0"/>
                                          <w:divBdr>
                                            <w:top w:val="none" w:sz="0" w:space="0" w:color="auto"/>
                                            <w:left w:val="none" w:sz="0" w:space="0" w:color="auto"/>
                                            <w:bottom w:val="none" w:sz="0" w:space="0" w:color="auto"/>
                                            <w:right w:val="none" w:sz="0" w:space="0" w:color="auto"/>
                                          </w:divBdr>
                                        </w:div>
                                        <w:div w:id="1309745978">
                                          <w:marLeft w:val="0"/>
                                          <w:marRight w:val="0"/>
                                          <w:marTop w:val="0"/>
                                          <w:marBottom w:val="0"/>
                                          <w:divBdr>
                                            <w:top w:val="none" w:sz="0" w:space="0" w:color="auto"/>
                                            <w:left w:val="none" w:sz="0" w:space="0" w:color="auto"/>
                                            <w:bottom w:val="none" w:sz="0" w:space="0" w:color="auto"/>
                                            <w:right w:val="none" w:sz="0" w:space="0" w:color="auto"/>
                                          </w:divBdr>
                                        </w:div>
                                        <w:div w:id="2104689501">
                                          <w:marLeft w:val="0"/>
                                          <w:marRight w:val="0"/>
                                          <w:marTop w:val="0"/>
                                          <w:marBottom w:val="0"/>
                                          <w:divBdr>
                                            <w:top w:val="none" w:sz="0" w:space="0" w:color="auto"/>
                                            <w:left w:val="none" w:sz="0" w:space="0" w:color="auto"/>
                                            <w:bottom w:val="none" w:sz="0" w:space="0" w:color="auto"/>
                                            <w:right w:val="none" w:sz="0" w:space="0" w:color="auto"/>
                                          </w:divBdr>
                                        </w:div>
                                        <w:div w:id="65494394">
                                          <w:marLeft w:val="0"/>
                                          <w:marRight w:val="0"/>
                                          <w:marTop w:val="0"/>
                                          <w:marBottom w:val="0"/>
                                          <w:divBdr>
                                            <w:top w:val="none" w:sz="0" w:space="0" w:color="auto"/>
                                            <w:left w:val="none" w:sz="0" w:space="0" w:color="auto"/>
                                            <w:bottom w:val="none" w:sz="0" w:space="0" w:color="auto"/>
                                            <w:right w:val="none" w:sz="0" w:space="0" w:color="auto"/>
                                          </w:divBdr>
                                        </w:div>
                                        <w:div w:id="942111196">
                                          <w:marLeft w:val="0"/>
                                          <w:marRight w:val="0"/>
                                          <w:marTop w:val="0"/>
                                          <w:marBottom w:val="0"/>
                                          <w:divBdr>
                                            <w:top w:val="none" w:sz="0" w:space="0" w:color="auto"/>
                                            <w:left w:val="none" w:sz="0" w:space="0" w:color="auto"/>
                                            <w:bottom w:val="none" w:sz="0" w:space="0" w:color="auto"/>
                                            <w:right w:val="none" w:sz="0" w:space="0" w:color="auto"/>
                                          </w:divBdr>
                                        </w:div>
                                        <w:div w:id="560168876">
                                          <w:marLeft w:val="0"/>
                                          <w:marRight w:val="0"/>
                                          <w:marTop w:val="0"/>
                                          <w:marBottom w:val="0"/>
                                          <w:divBdr>
                                            <w:top w:val="none" w:sz="0" w:space="0" w:color="auto"/>
                                            <w:left w:val="none" w:sz="0" w:space="0" w:color="auto"/>
                                            <w:bottom w:val="none" w:sz="0" w:space="0" w:color="auto"/>
                                            <w:right w:val="none" w:sz="0" w:space="0" w:color="auto"/>
                                          </w:divBdr>
                                        </w:div>
                                        <w:div w:id="715273023">
                                          <w:marLeft w:val="0"/>
                                          <w:marRight w:val="0"/>
                                          <w:marTop w:val="0"/>
                                          <w:marBottom w:val="0"/>
                                          <w:divBdr>
                                            <w:top w:val="none" w:sz="0" w:space="0" w:color="auto"/>
                                            <w:left w:val="none" w:sz="0" w:space="0" w:color="auto"/>
                                            <w:bottom w:val="none" w:sz="0" w:space="0" w:color="auto"/>
                                            <w:right w:val="none" w:sz="0" w:space="0" w:color="auto"/>
                                          </w:divBdr>
                                        </w:div>
                                        <w:div w:id="263537369">
                                          <w:marLeft w:val="0"/>
                                          <w:marRight w:val="0"/>
                                          <w:marTop w:val="0"/>
                                          <w:marBottom w:val="0"/>
                                          <w:divBdr>
                                            <w:top w:val="none" w:sz="0" w:space="0" w:color="auto"/>
                                            <w:left w:val="none" w:sz="0" w:space="0" w:color="auto"/>
                                            <w:bottom w:val="none" w:sz="0" w:space="0" w:color="auto"/>
                                            <w:right w:val="none" w:sz="0" w:space="0" w:color="auto"/>
                                          </w:divBdr>
                                        </w:div>
                                        <w:div w:id="556012577">
                                          <w:marLeft w:val="0"/>
                                          <w:marRight w:val="0"/>
                                          <w:marTop w:val="0"/>
                                          <w:marBottom w:val="0"/>
                                          <w:divBdr>
                                            <w:top w:val="none" w:sz="0" w:space="0" w:color="auto"/>
                                            <w:left w:val="none" w:sz="0" w:space="0" w:color="auto"/>
                                            <w:bottom w:val="none" w:sz="0" w:space="0" w:color="auto"/>
                                            <w:right w:val="none" w:sz="0" w:space="0" w:color="auto"/>
                                          </w:divBdr>
                                        </w:div>
                                        <w:div w:id="1072461696">
                                          <w:marLeft w:val="0"/>
                                          <w:marRight w:val="0"/>
                                          <w:marTop w:val="0"/>
                                          <w:marBottom w:val="0"/>
                                          <w:divBdr>
                                            <w:top w:val="none" w:sz="0" w:space="0" w:color="auto"/>
                                            <w:left w:val="none" w:sz="0" w:space="0" w:color="auto"/>
                                            <w:bottom w:val="none" w:sz="0" w:space="0" w:color="auto"/>
                                            <w:right w:val="none" w:sz="0" w:space="0" w:color="auto"/>
                                          </w:divBdr>
                                        </w:div>
                                        <w:div w:id="270942091">
                                          <w:marLeft w:val="0"/>
                                          <w:marRight w:val="0"/>
                                          <w:marTop w:val="0"/>
                                          <w:marBottom w:val="0"/>
                                          <w:divBdr>
                                            <w:top w:val="none" w:sz="0" w:space="0" w:color="auto"/>
                                            <w:left w:val="none" w:sz="0" w:space="0" w:color="auto"/>
                                            <w:bottom w:val="none" w:sz="0" w:space="0" w:color="auto"/>
                                            <w:right w:val="none" w:sz="0" w:space="0" w:color="auto"/>
                                          </w:divBdr>
                                        </w:div>
                                        <w:div w:id="1350838117">
                                          <w:marLeft w:val="0"/>
                                          <w:marRight w:val="0"/>
                                          <w:marTop w:val="0"/>
                                          <w:marBottom w:val="0"/>
                                          <w:divBdr>
                                            <w:top w:val="none" w:sz="0" w:space="0" w:color="auto"/>
                                            <w:left w:val="none" w:sz="0" w:space="0" w:color="auto"/>
                                            <w:bottom w:val="none" w:sz="0" w:space="0" w:color="auto"/>
                                            <w:right w:val="none" w:sz="0" w:space="0" w:color="auto"/>
                                          </w:divBdr>
                                        </w:div>
                                        <w:div w:id="1691831578">
                                          <w:marLeft w:val="0"/>
                                          <w:marRight w:val="0"/>
                                          <w:marTop w:val="0"/>
                                          <w:marBottom w:val="0"/>
                                          <w:divBdr>
                                            <w:top w:val="none" w:sz="0" w:space="0" w:color="auto"/>
                                            <w:left w:val="none" w:sz="0" w:space="0" w:color="auto"/>
                                            <w:bottom w:val="none" w:sz="0" w:space="0" w:color="auto"/>
                                            <w:right w:val="none" w:sz="0" w:space="0" w:color="auto"/>
                                          </w:divBdr>
                                        </w:div>
                                        <w:div w:id="2070492299">
                                          <w:marLeft w:val="0"/>
                                          <w:marRight w:val="0"/>
                                          <w:marTop w:val="0"/>
                                          <w:marBottom w:val="0"/>
                                          <w:divBdr>
                                            <w:top w:val="none" w:sz="0" w:space="0" w:color="auto"/>
                                            <w:left w:val="none" w:sz="0" w:space="0" w:color="auto"/>
                                            <w:bottom w:val="none" w:sz="0" w:space="0" w:color="auto"/>
                                            <w:right w:val="none" w:sz="0" w:space="0" w:color="auto"/>
                                          </w:divBdr>
                                        </w:div>
                                        <w:div w:id="1025138861">
                                          <w:marLeft w:val="0"/>
                                          <w:marRight w:val="0"/>
                                          <w:marTop w:val="0"/>
                                          <w:marBottom w:val="0"/>
                                          <w:divBdr>
                                            <w:top w:val="none" w:sz="0" w:space="0" w:color="auto"/>
                                            <w:left w:val="none" w:sz="0" w:space="0" w:color="auto"/>
                                            <w:bottom w:val="none" w:sz="0" w:space="0" w:color="auto"/>
                                            <w:right w:val="none" w:sz="0" w:space="0" w:color="auto"/>
                                          </w:divBdr>
                                        </w:div>
                                        <w:div w:id="1710492007">
                                          <w:marLeft w:val="0"/>
                                          <w:marRight w:val="0"/>
                                          <w:marTop w:val="0"/>
                                          <w:marBottom w:val="0"/>
                                          <w:divBdr>
                                            <w:top w:val="none" w:sz="0" w:space="0" w:color="auto"/>
                                            <w:left w:val="none" w:sz="0" w:space="0" w:color="auto"/>
                                            <w:bottom w:val="none" w:sz="0" w:space="0" w:color="auto"/>
                                            <w:right w:val="none" w:sz="0" w:space="0" w:color="auto"/>
                                          </w:divBdr>
                                        </w:div>
                                        <w:div w:id="784274831">
                                          <w:marLeft w:val="0"/>
                                          <w:marRight w:val="0"/>
                                          <w:marTop w:val="0"/>
                                          <w:marBottom w:val="0"/>
                                          <w:divBdr>
                                            <w:top w:val="none" w:sz="0" w:space="0" w:color="auto"/>
                                            <w:left w:val="none" w:sz="0" w:space="0" w:color="auto"/>
                                            <w:bottom w:val="none" w:sz="0" w:space="0" w:color="auto"/>
                                            <w:right w:val="none" w:sz="0" w:space="0" w:color="auto"/>
                                          </w:divBdr>
                                        </w:div>
                                        <w:div w:id="289870061">
                                          <w:marLeft w:val="0"/>
                                          <w:marRight w:val="0"/>
                                          <w:marTop w:val="0"/>
                                          <w:marBottom w:val="0"/>
                                          <w:divBdr>
                                            <w:top w:val="none" w:sz="0" w:space="0" w:color="auto"/>
                                            <w:left w:val="none" w:sz="0" w:space="0" w:color="auto"/>
                                            <w:bottom w:val="none" w:sz="0" w:space="0" w:color="auto"/>
                                            <w:right w:val="none" w:sz="0" w:space="0" w:color="auto"/>
                                          </w:divBdr>
                                        </w:div>
                                        <w:div w:id="1394234033">
                                          <w:marLeft w:val="0"/>
                                          <w:marRight w:val="0"/>
                                          <w:marTop w:val="0"/>
                                          <w:marBottom w:val="0"/>
                                          <w:divBdr>
                                            <w:top w:val="none" w:sz="0" w:space="0" w:color="auto"/>
                                            <w:left w:val="none" w:sz="0" w:space="0" w:color="auto"/>
                                            <w:bottom w:val="none" w:sz="0" w:space="0" w:color="auto"/>
                                            <w:right w:val="none" w:sz="0" w:space="0" w:color="auto"/>
                                          </w:divBdr>
                                        </w:div>
                                        <w:div w:id="17703577">
                                          <w:marLeft w:val="0"/>
                                          <w:marRight w:val="0"/>
                                          <w:marTop w:val="0"/>
                                          <w:marBottom w:val="0"/>
                                          <w:divBdr>
                                            <w:top w:val="none" w:sz="0" w:space="0" w:color="auto"/>
                                            <w:left w:val="none" w:sz="0" w:space="0" w:color="auto"/>
                                            <w:bottom w:val="none" w:sz="0" w:space="0" w:color="auto"/>
                                            <w:right w:val="none" w:sz="0" w:space="0" w:color="auto"/>
                                          </w:divBdr>
                                        </w:div>
                                        <w:div w:id="1781685342">
                                          <w:marLeft w:val="0"/>
                                          <w:marRight w:val="0"/>
                                          <w:marTop w:val="0"/>
                                          <w:marBottom w:val="0"/>
                                          <w:divBdr>
                                            <w:top w:val="none" w:sz="0" w:space="0" w:color="auto"/>
                                            <w:left w:val="none" w:sz="0" w:space="0" w:color="auto"/>
                                            <w:bottom w:val="none" w:sz="0" w:space="0" w:color="auto"/>
                                            <w:right w:val="none" w:sz="0" w:space="0" w:color="auto"/>
                                          </w:divBdr>
                                        </w:div>
                                        <w:div w:id="457453150">
                                          <w:marLeft w:val="0"/>
                                          <w:marRight w:val="0"/>
                                          <w:marTop w:val="0"/>
                                          <w:marBottom w:val="0"/>
                                          <w:divBdr>
                                            <w:top w:val="none" w:sz="0" w:space="0" w:color="auto"/>
                                            <w:left w:val="none" w:sz="0" w:space="0" w:color="auto"/>
                                            <w:bottom w:val="none" w:sz="0" w:space="0" w:color="auto"/>
                                            <w:right w:val="none" w:sz="0" w:space="0" w:color="auto"/>
                                          </w:divBdr>
                                        </w:div>
                                        <w:div w:id="1874922067">
                                          <w:marLeft w:val="0"/>
                                          <w:marRight w:val="0"/>
                                          <w:marTop w:val="0"/>
                                          <w:marBottom w:val="0"/>
                                          <w:divBdr>
                                            <w:top w:val="none" w:sz="0" w:space="0" w:color="auto"/>
                                            <w:left w:val="none" w:sz="0" w:space="0" w:color="auto"/>
                                            <w:bottom w:val="none" w:sz="0" w:space="0" w:color="auto"/>
                                            <w:right w:val="none" w:sz="0" w:space="0" w:color="auto"/>
                                          </w:divBdr>
                                        </w:div>
                                        <w:div w:id="366685921">
                                          <w:marLeft w:val="0"/>
                                          <w:marRight w:val="0"/>
                                          <w:marTop w:val="0"/>
                                          <w:marBottom w:val="0"/>
                                          <w:divBdr>
                                            <w:top w:val="none" w:sz="0" w:space="0" w:color="auto"/>
                                            <w:left w:val="none" w:sz="0" w:space="0" w:color="auto"/>
                                            <w:bottom w:val="none" w:sz="0" w:space="0" w:color="auto"/>
                                            <w:right w:val="none" w:sz="0" w:space="0" w:color="auto"/>
                                          </w:divBdr>
                                        </w:div>
                                        <w:div w:id="76679190">
                                          <w:marLeft w:val="0"/>
                                          <w:marRight w:val="0"/>
                                          <w:marTop w:val="0"/>
                                          <w:marBottom w:val="0"/>
                                          <w:divBdr>
                                            <w:top w:val="none" w:sz="0" w:space="0" w:color="auto"/>
                                            <w:left w:val="none" w:sz="0" w:space="0" w:color="auto"/>
                                            <w:bottom w:val="none" w:sz="0" w:space="0" w:color="auto"/>
                                            <w:right w:val="none" w:sz="0" w:space="0" w:color="auto"/>
                                          </w:divBdr>
                                        </w:div>
                                        <w:div w:id="1234851887">
                                          <w:marLeft w:val="0"/>
                                          <w:marRight w:val="0"/>
                                          <w:marTop w:val="0"/>
                                          <w:marBottom w:val="0"/>
                                          <w:divBdr>
                                            <w:top w:val="none" w:sz="0" w:space="0" w:color="auto"/>
                                            <w:left w:val="none" w:sz="0" w:space="0" w:color="auto"/>
                                            <w:bottom w:val="none" w:sz="0" w:space="0" w:color="auto"/>
                                            <w:right w:val="none" w:sz="0" w:space="0" w:color="auto"/>
                                          </w:divBdr>
                                        </w:div>
                                        <w:div w:id="696008583">
                                          <w:marLeft w:val="0"/>
                                          <w:marRight w:val="0"/>
                                          <w:marTop w:val="0"/>
                                          <w:marBottom w:val="0"/>
                                          <w:divBdr>
                                            <w:top w:val="none" w:sz="0" w:space="0" w:color="auto"/>
                                            <w:left w:val="none" w:sz="0" w:space="0" w:color="auto"/>
                                            <w:bottom w:val="none" w:sz="0" w:space="0" w:color="auto"/>
                                            <w:right w:val="none" w:sz="0" w:space="0" w:color="auto"/>
                                          </w:divBdr>
                                        </w:div>
                                        <w:div w:id="1124883530">
                                          <w:marLeft w:val="0"/>
                                          <w:marRight w:val="0"/>
                                          <w:marTop w:val="0"/>
                                          <w:marBottom w:val="0"/>
                                          <w:divBdr>
                                            <w:top w:val="none" w:sz="0" w:space="0" w:color="auto"/>
                                            <w:left w:val="none" w:sz="0" w:space="0" w:color="auto"/>
                                            <w:bottom w:val="none" w:sz="0" w:space="0" w:color="auto"/>
                                            <w:right w:val="none" w:sz="0" w:space="0" w:color="auto"/>
                                          </w:divBdr>
                                        </w:div>
                                        <w:div w:id="458765694">
                                          <w:marLeft w:val="0"/>
                                          <w:marRight w:val="0"/>
                                          <w:marTop w:val="0"/>
                                          <w:marBottom w:val="0"/>
                                          <w:divBdr>
                                            <w:top w:val="none" w:sz="0" w:space="0" w:color="auto"/>
                                            <w:left w:val="none" w:sz="0" w:space="0" w:color="auto"/>
                                            <w:bottom w:val="none" w:sz="0" w:space="0" w:color="auto"/>
                                            <w:right w:val="none" w:sz="0" w:space="0" w:color="auto"/>
                                          </w:divBdr>
                                        </w:div>
                                        <w:div w:id="1012605500">
                                          <w:marLeft w:val="0"/>
                                          <w:marRight w:val="0"/>
                                          <w:marTop w:val="0"/>
                                          <w:marBottom w:val="0"/>
                                          <w:divBdr>
                                            <w:top w:val="none" w:sz="0" w:space="0" w:color="auto"/>
                                            <w:left w:val="none" w:sz="0" w:space="0" w:color="auto"/>
                                            <w:bottom w:val="none" w:sz="0" w:space="0" w:color="auto"/>
                                            <w:right w:val="none" w:sz="0" w:space="0" w:color="auto"/>
                                          </w:divBdr>
                                        </w:div>
                                        <w:div w:id="1606113229">
                                          <w:marLeft w:val="0"/>
                                          <w:marRight w:val="0"/>
                                          <w:marTop w:val="0"/>
                                          <w:marBottom w:val="0"/>
                                          <w:divBdr>
                                            <w:top w:val="none" w:sz="0" w:space="0" w:color="auto"/>
                                            <w:left w:val="none" w:sz="0" w:space="0" w:color="auto"/>
                                            <w:bottom w:val="none" w:sz="0" w:space="0" w:color="auto"/>
                                            <w:right w:val="none" w:sz="0" w:space="0" w:color="auto"/>
                                          </w:divBdr>
                                        </w:div>
                                        <w:div w:id="1888105825">
                                          <w:marLeft w:val="0"/>
                                          <w:marRight w:val="0"/>
                                          <w:marTop w:val="0"/>
                                          <w:marBottom w:val="0"/>
                                          <w:divBdr>
                                            <w:top w:val="none" w:sz="0" w:space="0" w:color="auto"/>
                                            <w:left w:val="none" w:sz="0" w:space="0" w:color="auto"/>
                                            <w:bottom w:val="none" w:sz="0" w:space="0" w:color="auto"/>
                                            <w:right w:val="none" w:sz="0" w:space="0" w:color="auto"/>
                                          </w:divBdr>
                                        </w:div>
                                        <w:div w:id="1564833047">
                                          <w:marLeft w:val="0"/>
                                          <w:marRight w:val="0"/>
                                          <w:marTop w:val="0"/>
                                          <w:marBottom w:val="0"/>
                                          <w:divBdr>
                                            <w:top w:val="none" w:sz="0" w:space="0" w:color="auto"/>
                                            <w:left w:val="none" w:sz="0" w:space="0" w:color="auto"/>
                                            <w:bottom w:val="none" w:sz="0" w:space="0" w:color="auto"/>
                                            <w:right w:val="none" w:sz="0" w:space="0" w:color="auto"/>
                                          </w:divBdr>
                                        </w:div>
                                        <w:div w:id="546068838">
                                          <w:marLeft w:val="0"/>
                                          <w:marRight w:val="0"/>
                                          <w:marTop w:val="0"/>
                                          <w:marBottom w:val="0"/>
                                          <w:divBdr>
                                            <w:top w:val="none" w:sz="0" w:space="0" w:color="auto"/>
                                            <w:left w:val="none" w:sz="0" w:space="0" w:color="auto"/>
                                            <w:bottom w:val="none" w:sz="0" w:space="0" w:color="auto"/>
                                            <w:right w:val="none" w:sz="0" w:space="0" w:color="auto"/>
                                          </w:divBdr>
                                        </w:div>
                                        <w:div w:id="1115247794">
                                          <w:marLeft w:val="0"/>
                                          <w:marRight w:val="0"/>
                                          <w:marTop w:val="0"/>
                                          <w:marBottom w:val="0"/>
                                          <w:divBdr>
                                            <w:top w:val="none" w:sz="0" w:space="0" w:color="auto"/>
                                            <w:left w:val="none" w:sz="0" w:space="0" w:color="auto"/>
                                            <w:bottom w:val="none" w:sz="0" w:space="0" w:color="auto"/>
                                            <w:right w:val="none" w:sz="0" w:space="0" w:color="auto"/>
                                          </w:divBdr>
                                        </w:div>
                                        <w:div w:id="1408914132">
                                          <w:marLeft w:val="0"/>
                                          <w:marRight w:val="0"/>
                                          <w:marTop w:val="0"/>
                                          <w:marBottom w:val="0"/>
                                          <w:divBdr>
                                            <w:top w:val="none" w:sz="0" w:space="0" w:color="auto"/>
                                            <w:left w:val="none" w:sz="0" w:space="0" w:color="auto"/>
                                            <w:bottom w:val="none" w:sz="0" w:space="0" w:color="auto"/>
                                            <w:right w:val="none" w:sz="0" w:space="0" w:color="auto"/>
                                          </w:divBdr>
                                        </w:div>
                                        <w:div w:id="1085344712">
                                          <w:marLeft w:val="0"/>
                                          <w:marRight w:val="0"/>
                                          <w:marTop w:val="0"/>
                                          <w:marBottom w:val="0"/>
                                          <w:divBdr>
                                            <w:top w:val="none" w:sz="0" w:space="0" w:color="auto"/>
                                            <w:left w:val="none" w:sz="0" w:space="0" w:color="auto"/>
                                            <w:bottom w:val="none" w:sz="0" w:space="0" w:color="auto"/>
                                            <w:right w:val="none" w:sz="0" w:space="0" w:color="auto"/>
                                          </w:divBdr>
                                        </w:div>
                                        <w:div w:id="1891116555">
                                          <w:marLeft w:val="0"/>
                                          <w:marRight w:val="0"/>
                                          <w:marTop w:val="0"/>
                                          <w:marBottom w:val="0"/>
                                          <w:divBdr>
                                            <w:top w:val="none" w:sz="0" w:space="0" w:color="auto"/>
                                            <w:left w:val="none" w:sz="0" w:space="0" w:color="auto"/>
                                            <w:bottom w:val="none" w:sz="0" w:space="0" w:color="auto"/>
                                            <w:right w:val="none" w:sz="0" w:space="0" w:color="auto"/>
                                          </w:divBdr>
                                        </w:div>
                                        <w:div w:id="1998998806">
                                          <w:marLeft w:val="0"/>
                                          <w:marRight w:val="0"/>
                                          <w:marTop w:val="0"/>
                                          <w:marBottom w:val="0"/>
                                          <w:divBdr>
                                            <w:top w:val="none" w:sz="0" w:space="0" w:color="auto"/>
                                            <w:left w:val="none" w:sz="0" w:space="0" w:color="auto"/>
                                            <w:bottom w:val="none" w:sz="0" w:space="0" w:color="auto"/>
                                            <w:right w:val="none" w:sz="0" w:space="0" w:color="auto"/>
                                          </w:divBdr>
                                        </w:div>
                                        <w:div w:id="1538856884">
                                          <w:marLeft w:val="0"/>
                                          <w:marRight w:val="0"/>
                                          <w:marTop w:val="0"/>
                                          <w:marBottom w:val="0"/>
                                          <w:divBdr>
                                            <w:top w:val="none" w:sz="0" w:space="0" w:color="auto"/>
                                            <w:left w:val="none" w:sz="0" w:space="0" w:color="auto"/>
                                            <w:bottom w:val="none" w:sz="0" w:space="0" w:color="auto"/>
                                            <w:right w:val="none" w:sz="0" w:space="0" w:color="auto"/>
                                          </w:divBdr>
                                        </w:div>
                                        <w:div w:id="1679231264">
                                          <w:marLeft w:val="0"/>
                                          <w:marRight w:val="0"/>
                                          <w:marTop w:val="0"/>
                                          <w:marBottom w:val="0"/>
                                          <w:divBdr>
                                            <w:top w:val="none" w:sz="0" w:space="0" w:color="auto"/>
                                            <w:left w:val="none" w:sz="0" w:space="0" w:color="auto"/>
                                            <w:bottom w:val="none" w:sz="0" w:space="0" w:color="auto"/>
                                            <w:right w:val="none" w:sz="0" w:space="0" w:color="auto"/>
                                          </w:divBdr>
                                        </w:div>
                                        <w:div w:id="615795262">
                                          <w:marLeft w:val="0"/>
                                          <w:marRight w:val="0"/>
                                          <w:marTop w:val="0"/>
                                          <w:marBottom w:val="0"/>
                                          <w:divBdr>
                                            <w:top w:val="none" w:sz="0" w:space="0" w:color="auto"/>
                                            <w:left w:val="none" w:sz="0" w:space="0" w:color="auto"/>
                                            <w:bottom w:val="none" w:sz="0" w:space="0" w:color="auto"/>
                                            <w:right w:val="none" w:sz="0" w:space="0" w:color="auto"/>
                                          </w:divBdr>
                                        </w:div>
                                        <w:div w:id="1196773732">
                                          <w:marLeft w:val="0"/>
                                          <w:marRight w:val="0"/>
                                          <w:marTop w:val="0"/>
                                          <w:marBottom w:val="0"/>
                                          <w:divBdr>
                                            <w:top w:val="none" w:sz="0" w:space="0" w:color="auto"/>
                                            <w:left w:val="none" w:sz="0" w:space="0" w:color="auto"/>
                                            <w:bottom w:val="none" w:sz="0" w:space="0" w:color="auto"/>
                                            <w:right w:val="none" w:sz="0" w:space="0" w:color="auto"/>
                                          </w:divBdr>
                                        </w:div>
                                        <w:div w:id="256404412">
                                          <w:marLeft w:val="0"/>
                                          <w:marRight w:val="0"/>
                                          <w:marTop w:val="0"/>
                                          <w:marBottom w:val="0"/>
                                          <w:divBdr>
                                            <w:top w:val="none" w:sz="0" w:space="0" w:color="auto"/>
                                            <w:left w:val="none" w:sz="0" w:space="0" w:color="auto"/>
                                            <w:bottom w:val="none" w:sz="0" w:space="0" w:color="auto"/>
                                            <w:right w:val="none" w:sz="0" w:space="0" w:color="auto"/>
                                          </w:divBdr>
                                        </w:div>
                                        <w:div w:id="631400148">
                                          <w:marLeft w:val="0"/>
                                          <w:marRight w:val="0"/>
                                          <w:marTop w:val="0"/>
                                          <w:marBottom w:val="0"/>
                                          <w:divBdr>
                                            <w:top w:val="none" w:sz="0" w:space="0" w:color="auto"/>
                                            <w:left w:val="none" w:sz="0" w:space="0" w:color="auto"/>
                                            <w:bottom w:val="none" w:sz="0" w:space="0" w:color="auto"/>
                                            <w:right w:val="none" w:sz="0" w:space="0" w:color="auto"/>
                                          </w:divBdr>
                                        </w:div>
                                        <w:div w:id="1733192382">
                                          <w:marLeft w:val="0"/>
                                          <w:marRight w:val="0"/>
                                          <w:marTop w:val="0"/>
                                          <w:marBottom w:val="0"/>
                                          <w:divBdr>
                                            <w:top w:val="none" w:sz="0" w:space="0" w:color="auto"/>
                                            <w:left w:val="none" w:sz="0" w:space="0" w:color="auto"/>
                                            <w:bottom w:val="none" w:sz="0" w:space="0" w:color="auto"/>
                                            <w:right w:val="none" w:sz="0" w:space="0" w:color="auto"/>
                                          </w:divBdr>
                                        </w:div>
                                        <w:div w:id="582840099">
                                          <w:marLeft w:val="0"/>
                                          <w:marRight w:val="0"/>
                                          <w:marTop w:val="0"/>
                                          <w:marBottom w:val="0"/>
                                          <w:divBdr>
                                            <w:top w:val="none" w:sz="0" w:space="0" w:color="auto"/>
                                            <w:left w:val="none" w:sz="0" w:space="0" w:color="auto"/>
                                            <w:bottom w:val="none" w:sz="0" w:space="0" w:color="auto"/>
                                            <w:right w:val="none" w:sz="0" w:space="0" w:color="auto"/>
                                          </w:divBdr>
                                        </w:div>
                                        <w:div w:id="935866649">
                                          <w:marLeft w:val="0"/>
                                          <w:marRight w:val="0"/>
                                          <w:marTop w:val="0"/>
                                          <w:marBottom w:val="0"/>
                                          <w:divBdr>
                                            <w:top w:val="none" w:sz="0" w:space="0" w:color="auto"/>
                                            <w:left w:val="none" w:sz="0" w:space="0" w:color="auto"/>
                                            <w:bottom w:val="none" w:sz="0" w:space="0" w:color="auto"/>
                                            <w:right w:val="none" w:sz="0" w:space="0" w:color="auto"/>
                                          </w:divBdr>
                                        </w:div>
                                        <w:div w:id="420876895">
                                          <w:marLeft w:val="0"/>
                                          <w:marRight w:val="0"/>
                                          <w:marTop w:val="0"/>
                                          <w:marBottom w:val="0"/>
                                          <w:divBdr>
                                            <w:top w:val="none" w:sz="0" w:space="0" w:color="auto"/>
                                            <w:left w:val="none" w:sz="0" w:space="0" w:color="auto"/>
                                            <w:bottom w:val="none" w:sz="0" w:space="0" w:color="auto"/>
                                            <w:right w:val="none" w:sz="0" w:space="0" w:color="auto"/>
                                          </w:divBdr>
                                        </w:div>
                                        <w:div w:id="1580410814">
                                          <w:marLeft w:val="0"/>
                                          <w:marRight w:val="0"/>
                                          <w:marTop w:val="0"/>
                                          <w:marBottom w:val="0"/>
                                          <w:divBdr>
                                            <w:top w:val="none" w:sz="0" w:space="0" w:color="auto"/>
                                            <w:left w:val="none" w:sz="0" w:space="0" w:color="auto"/>
                                            <w:bottom w:val="none" w:sz="0" w:space="0" w:color="auto"/>
                                            <w:right w:val="none" w:sz="0" w:space="0" w:color="auto"/>
                                          </w:divBdr>
                                        </w:div>
                                        <w:div w:id="1118064810">
                                          <w:marLeft w:val="0"/>
                                          <w:marRight w:val="0"/>
                                          <w:marTop w:val="0"/>
                                          <w:marBottom w:val="0"/>
                                          <w:divBdr>
                                            <w:top w:val="none" w:sz="0" w:space="0" w:color="auto"/>
                                            <w:left w:val="none" w:sz="0" w:space="0" w:color="auto"/>
                                            <w:bottom w:val="none" w:sz="0" w:space="0" w:color="auto"/>
                                            <w:right w:val="none" w:sz="0" w:space="0" w:color="auto"/>
                                          </w:divBdr>
                                        </w:div>
                                        <w:div w:id="683750391">
                                          <w:marLeft w:val="0"/>
                                          <w:marRight w:val="0"/>
                                          <w:marTop w:val="0"/>
                                          <w:marBottom w:val="0"/>
                                          <w:divBdr>
                                            <w:top w:val="none" w:sz="0" w:space="0" w:color="auto"/>
                                            <w:left w:val="none" w:sz="0" w:space="0" w:color="auto"/>
                                            <w:bottom w:val="none" w:sz="0" w:space="0" w:color="auto"/>
                                            <w:right w:val="none" w:sz="0" w:space="0" w:color="auto"/>
                                          </w:divBdr>
                                        </w:div>
                                        <w:div w:id="361593268">
                                          <w:marLeft w:val="0"/>
                                          <w:marRight w:val="0"/>
                                          <w:marTop w:val="0"/>
                                          <w:marBottom w:val="0"/>
                                          <w:divBdr>
                                            <w:top w:val="none" w:sz="0" w:space="0" w:color="auto"/>
                                            <w:left w:val="none" w:sz="0" w:space="0" w:color="auto"/>
                                            <w:bottom w:val="none" w:sz="0" w:space="0" w:color="auto"/>
                                            <w:right w:val="none" w:sz="0" w:space="0" w:color="auto"/>
                                          </w:divBdr>
                                        </w:div>
                                        <w:div w:id="460420664">
                                          <w:marLeft w:val="0"/>
                                          <w:marRight w:val="0"/>
                                          <w:marTop w:val="0"/>
                                          <w:marBottom w:val="0"/>
                                          <w:divBdr>
                                            <w:top w:val="none" w:sz="0" w:space="0" w:color="auto"/>
                                            <w:left w:val="none" w:sz="0" w:space="0" w:color="auto"/>
                                            <w:bottom w:val="none" w:sz="0" w:space="0" w:color="auto"/>
                                            <w:right w:val="none" w:sz="0" w:space="0" w:color="auto"/>
                                          </w:divBdr>
                                        </w:div>
                                        <w:div w:id="1754426373">
                                          <w:marLeft w:val="0"/>
                                          <w:marRight w:val="0"/>
                                          <w:marTop w:val="0"/>
                                          <w:marBottom w:val="0"/>
                                          <w:divBdr>
                                            <w:top w:val="none" w:sz="0" w:space="0" w:color="auto"/>
                                            <w:left w:val="none" w:sz="0" w:space="0" w:color="auto"/>
                                            <w:bottom w:val="none" w:sz="0" w:space="0" w:color="auto"/>
                                            <w:right w:val="none" w:sz="0" w:space="0" w:color="auto"/>
                                          </w:divBdr>
                                        </w:div>
                                        <w:div w:id="299578626">
                                          <w:marLeft w:val="0"/>
                                          <w:marRight w:val="0"/>
                                          <w:marTop w:val="0"/>
                                          <w:marBottom w:val="0"/>
                                          <w:divBdr>
                                            <w:top w:val="none" w:sz="0" w:space="0" w:color="auto"/>
                                            <w:left w:val="none" w:sz="0" w:space="0" w:color="auto"/>
                                            <w:bottom w:val="none" w:sz="0" w:space="0" w:color="auto"/>
                                            <w:right w:val="none" w:sz="0" w:space="0" w:color="auto"/>
                                          </w:divBdr>
                                        </w:div>
                                        <w:div w:id="335158289">
                                          <w:marLeft w:val="0"/>
                                          <w:marRight w:val="0"/>
                                          <w:marTop w:val="0"/>
                                          <w:marBottom w:val="0"/>
                                          <w:divBdr>
                                            <w:top w:val="none" w:sz="0" w:space="0" w:color="auto"/>
                                            <w:left w:val="none" w:sz="0" w:space="0" w:color="auto"/>
                                            <w:bottom w:val="none" w:sz="0" w:space="0" w:color="auto"/>
                                            <w:right w:val="none" w:sz="0" w:space="0" w:color="auto"/>
                                          </w:divBdr>
                                        </w:div>
                                        <w:div w:id="1447389687">
                                          <w:marLeft w:val="0"/>
                                          <w:marRight w:val="0"/>
                                          <w:marTop w:val="0"/>
                                          <w:marBottom w:val="0"/>
                                          <w:divBdr>
                                            <w:top w:val="none" w:sz="0" w:space="0" w:color="auto"/>
                                            <w:left w:val="none" w:sz="0" w:space="0" w:color="auto"/>
                                            <w:bottom w:val="none" w:sz="0" w:space="0" w:color="auto"/>
                                            <w:right w:val="none" w:sz="0" w:space="0" w:color="auto"/>
                                          </w:divBdr>
                                        </w:div>
                                        <w:div w:id="1352680122">
                                          <w:marLeft w:val="0"/>
                                          <w:marRight w:val="0"/>
                                          <w:marTop w:val="0"/>
                                          <w:marBottom w:val="0"/>
                                          <w:divBdr>
                                            <w:top w:val="none" w:sz="0" w:space="0" w:color="auto"/>
                                            <w:left w:val="none" w:sz="0" w:space="0" w:color="auto"/>
                                            <w:bottom w:val="none" w:sz="0" w:space="0" w:color="auto"/>
                                            <w:right w:val="none" w:sz="0" w:space="0" w:color="auto"/>
                                          </w:divBdr>
                                        </w:div>
                                        <w:div w:id="1850830260">
                                          <w:marLeft w:val="0"/>
                                          <w:marRight w:val="0"/>
                                          <w:marTop w:val="0"/>
                                          <w:marBottom w:val="0"/>
                                          <w:divBdr>
                                            <w:top w:val="none" w:sz="0" w:space="0" w:color="auto"/>
                                            <w:left w:val="none" w:sz="0" w:space="0" w:color="auto"/>
                                            <w:bottom w:val="none" w:sz="0" w:space="0" w:color="auto"/>
                                            <w:right w:val="none" w:sz="0" w:space="0" w:color="auto"/>
                                          </w:divBdr>
                                        </w:div>
                                        <w:div w:id="871500777">
                                          <w:marLeft w:val="0"/>
                                          <w:marRight w:val="0"/>
                                          <w:marTop w:val="0"/>
                                          <w:marBottom w:val="0"/>
                                          <w:divBdr>
                                            <w:top w:val="none" w:sz="0" w:space="0" w:color="auto"/>
                                            <w:left w:val="none" w:sz="0" w:space="0" w:color="auto"/>
                                            <w:bottom w:val="none" w:sz="0" w:space="0" w:color="auto"/>
                                            <w:right w:val="none" w:sz="0" w:space="0" w:color="auto"/>
                                          </w:divBdr>
                                        </w:div>
                                        <w:div w:id="1662347724">
                                          <w:marLeft w:val="0"/>
                                          <w:marRight w:val="0"/>
                                          <w:marTop w:val="0"/>
                                          <w:marBottom w:val="0"/>
                                          <w:divBdr>
                                            <w:top w:val="none" w:sz="0" w:space="0" w:color="auto"/>
                                            <w:left w:val="none" w:sz="0" w:space="0" w:color="auto"/>
                                            <w:bottom w:val="none" w:sz="0" w:space="0" w:color="auto"/>
                                            <w:right w:val="none" w:sz="0" w:space="0" w:color="auto"/>
                                          </w:divBdr>
                                        </w:div>
                                        <w:div w:id="1811285188">
                                          <w:marLeft w:val="0"/>
                                          <w:marRight w:val="0"/>
                                          <w:marTop w:val="0"/>
                                          <w:marBottom w:val="0"/>
                                          <w:divBdr>
                                            <w:top w:val="none" w:sz="0" w:space="0" w:color="auto"/>
                                            <w:left w:val="none" w:sz="0" w:space="0" w:color="auto"/>
                                            <w:bottom w:val="none" w:sz="0" w:space="0" w:color="auto"/>
                                            <w:right w:val="none" w:sz="0" w:space="0" w:color="auto"/>
                                          </w:divBdr>
                                        </w:div>
                                        <w:div w:id="1366172637">
                                          <w:marLeft w:val="0"/>
                                          <w:marRight w:val="0"/>
                                          <w:marTop w:val="0"/>
                                          <w:marBottom w:val="0"/>
                                          <w:divBdr>
                                            <w:top w:val="none" w:sz="0" w:space="0" w:color="auto"/>
                                            <w:left w:val="none" w:sz="0" w:space="0" w:color="auto"/>
                                            <w:bottom w:val="none" w:sz="0" w:space="0" w:color="auto"/>
                                            <w:right w:val="none" w:sz="0" w:space="0" w:color="auto"/>
                                          </w:divBdr>
                                        </w:div>
                                        <w:div w:id="1755470971">
                                          <w:marLeft w:val="0"/>
                                          <w:marRight w:val="0"/>
                                          <w:marTop w:val="0"/>
                                          <w:marBottom w:val="0"/>
                                          <w:divBdr>
                                            <w:top w:val="none" w:sz="0" w:space="0" w:color="auto"/>
                                            <w:left w:val="none" w:sz="0" w:space="0" w:color="auto"/>
                                            <w:bottom w:val="none" w:sz="0" w:space="0" w:color="auto"/>
                                            <w:right w:val="none" w:sz="0" w:space="0" w:color="auto"/>
                                          </w:divBdr>
                                        </w:div>
                                        <w:div w:id="2136100746">
                                          <w:marLeft w:val="0"/>
                                          <w:marRight w:val="0"/>
                                          <w:marTop w:val="0"/>
                                          <w:marBottom w:val="0"/>
                                          <w:divBdr>
                                            <w:top w:val="none" w:sz="0" w:space="0" w:color="auto"/>
                                            <w:left w:val="none" w:sz="0" w:space="0" w:color="auto"/>
                                            <w:bottom w:val="none" w:sz="0" w:space="0" w:color="auto"/>
                                            <w:right w:val="none" w:sz="0" w:space="0" w:color="auto"/>
                                          </w:divBdr>
                                        </w:div>
                                        <w:div w:id="1951231341">
                                          <w:marLeft w:val="0"/>
                                          <w:marRight w:val="0"/>
                                          <w:marTop w:val="0"/>
                                          <w:marBottom w:val="0"/>
                                          <w:divBdr>
                                            <w:top w:val="none" w:sz="0" w:space="0" w:color="auto"/>
                                            <w:left w:val="none" w:sz="0" w:space="0" w:color="auto"/>
                                            <w:bottom w:val="none" w:sz="0" w:space="0" w:color="auto"/>
                                            <w:right w:val="none" w:sz="0" w:space="0" w:color="auto"/>
                                          </w:divBdr>
                                        </w:div>
                                        <w:div w:id="505285171">
                                          <w:marLeft w:val="0"/>
                                          <w:marRight w:val="0"/>
                                          <w:marTop w:val="0"/>
                                          <w:marBottom w:val="0"/>
                                          <w:divBdr>
                                            <w:top w:val="none" w:sz="0" w:space="0" w:color="auto"/>
                                            <w:left w:val="none" w:sz="0" w:space="0" w:color="auto"/>
                                            <w:bottom w:val="none" w:sz="0" w:space="0" w:color="auto"/>
                                            <w:right w:val="none" w:sz="0" w:space="0" w:color="auto"/>
                                          </w:divBdr>
                                        </w:div>
                                        <w:div w:id="1596207507">
                                          <w:marLeft w:val="0"/>
                                          <w:marRight w:val="0"/>
                                          <w:marTop w:val="0"/>
                                          <w:marBottom w:val="0"/>
                                          <w:divBdr>
                                            <w:top w:val="none" w:sz="0" w:space="0" w:color="auto"/>
                                            <w:left w:val="none" w:sz="0" w:space="0" w:color="auto"/>
                                            <w:bottom w:val="none" w:sz="0" w:space="0" w:color="auto"/>
                                            <w:right w:val="none" w:sz="0" w:space="0" w:color="auto"/>
                                          </w:divBdr>
                                        </w:div>
                                        <w:div w:id="1657030659">
                                          <w:marLeft w:val="0"/>
                                          <w:marRight w:val="0"/>
                                          <w:marTop w:val="0"/>
                                          <w:marBottom w:val="0"/>
                                          <w:divBdr>
                                            <w:top w:val="none" w:sz="0" w:space="0" w:color="auto"/>
                                            <w:left w:val="none" w:sz="0" w:space="0" w:color="auto"/>
                                            <w:bottom w:val="none" w:sz="0" w:space="0" w:color="auto"/>
                                            <w:right w:val="none" w:sz="0" w:space="0" w:color="auto"/>
                                          </w:divBdr>
                                        </w:div>
                                        <w:div w:id="1031878982">
                                          <w:marLeft w:val="0"/>
                                          <w:marRight w:val="0"/>
                                          <w:marTop w:val="0"/>
                                          <w:marBottom w:val="0"/>
                                          <w:divBdr>
                                            <w:top w:val="none" w:sz="0" w:space="0" w:color="auto"/>
                                            <w:left w:val="none" w:sz="0" w:space="0" w:color="auto"/>
                                            <w:bottom w:val="none" w:sz="0" w:space="0" w:color="auto"/>
                                            <w:right w:val="none" w:sz="0" w:space="0" w:color="auto"/>
                                          </w:divBdr>
                                        </w:div>
                                        <w:div w:id="1480607340">
                                          <w:marLeft w:val="0"/>
                                          <w:marRight w:val="0"/>
                                          <w:marTop w:val="0"/>
                                          <w:marBottom w:val="0"/>
                                          <w:divBdr>
                                            <w:top w:val="none" w:sz="0" w:space="0" w:color="auto"/>
                                            <w:left w:val="none" w:sz="0" w:space="0" w:color="auto"/>
                                            <w:bottom w:val="none" w:sz="0" w:space="0" w:color="auto"/>
                                            <w:right w:val="none" w:sz="0" w:space="0" w:color="auto"/>
                                          </w:divBdr>
                                        </w:div>
                                        <w:div w:id="1043099400">
                                          <w:marLeft w:val="0"/>
                                          <w:marRight w:val="0"/>
                                          <w:marTop w:val="0"/>
                                          <w:marBottom w:val="0"/>
                                          <w:divBdr>
                                            <w:top w:val="none" w:sz="0" w:space="0" w:color="auto"/>
                                            <w:left w:val="none" w:sz="0" w:space="0" w:color="auto"/>
                                            <w:bottom w:val="none" w:sz="0" w:space="0" w:color="auto"/>
                                            <w:right w:val="none" w:sz="0" w:space="0" w:color="auto"/>
                                          </w:divBdr>
                                        </w:div>
                                        <w:div w:id="703215728">
                                          <w:marLeft w:val="0"/>
                                          <w:marRight w:val="0"/>
                                          <w:marTop w:val="0"/>
                                          <w:marBottom w:val="0"/>
                                          <w:divBdr>
                                            <w:top w:val="none" w:sz="0" w:space="0" w:color="auto"/>
                                            <w:left w:val="none" w:sz="0" w:space="0" w:color="auto"/>
                                            <w:bottom w:val="none" w:sz="0" w:space="0" w:color="auto"/>
                                            <w:right w:val="none" w:sz="0" w:space="0" w:color="auto"/>
                                          </w:divBdr>
                                        </w:div>
                                        <w:div w:id="1007945342">
                                          <w:marLeft w:val="0"/>
                                          <w:marRight w:val="0"/>
                                          <w:marTop w:val="0"/>
                                          <w:marBottom w:val="0"/>
                                          <w:divBdr>
                                            <w:top w:val="none" w:sz="0" w:space="0" w:color="auto"/>
                                            <w:left w:val="none" w:sz="0" w:space="0" w:color="auto"/>
                                            <w:bottom w:val="none" w:sz="0" w:space="0" w:color="auto"/>
                                            <w:right w:val="none" w:sz="0" w:space="0" w:color="auto"/>
                                          </w:divBdr>
                                        </w:div>
                                        <w:div w:id="479468140">
                                          <w:marLeft w:val="0"/>
                                          <w:marRight w:val="0"/>
                                          <w:marTop w:val="0"/>
                                          <w:marBottom w:val="0"/>
                                          <w:divBdr>
                                            <w:top w:val="none" w:sz="0" w:space="0" w:color="auto"/>
                                            <w:left w:val="none" w:sz="0" w:space="0" w:color="auto"/>
                                            <w:bottom w:val="none" w:sz="0" w:space="0" w:color="auto"/>
                                            <w:right w:val="none" w:sz="0" w:space="0" w:color="auto"/>
                                          </w:divBdr>
                                        </w:div>
                                        <w:div w:id="1011953431">
                                          <w:marLeft w:val="0"/>
                                          <w:marRight w:val="0"/>
                                          <w:marTop w:val="0"/>
                                          <w:marBottom w:val="0"/>
                                          <w:divBdr>
                                            <w:top w:val="none" w:sz="0" w:space="0" w:color="auto"/>
                                            <w:left w:val="none" w:sz="0" w:space="0" w:color="auto"/>
                                            <w:bottom w:val="none" w:sz="0" w:space="0" w:color="auto"/>
                                            <w:right w:val="none" w:sz="0" w:space="0" w:color="auto"/>
                                          </w:divBdr>
                                        </w:div>
                                        <w:div w:id="725566147">
                                          <w:marLeft w:val="0"/>
                                          <w:marRight w:val="0"/>
                                          <w:marTop w:val="0"/>
                                          <w:marBottom w:val="0"/>
                                          <w:divBdr>
                                            <w:top w:val="none" w:sz="0" w:space="0" w:color="auto"/>
                                            <w:left w:val="none" w:sz="0" w:space="0" w:color="auto"/>
                                            <w:bottom w:val="none" w:sz="0" w:space="0" w:color="auto"/>
                                            <w:right w:val="none" w:sz="0" w:space="0" w:color="auto"/>
                                          </w:divBdr>
                                        </w:div>
                                        <w:div w:id="1164514373">
                                          <w:marLeft w:val="0"/>
                                          <w:marRight w:val="0"/>
                                          <w:marTop w:val="0"/>
                                          <w:marBottom w:val="0"/>
                                          <w:divBdr>
                                            <w:top w:val="none" w:sz="0" w:space="0" w:color="auto"/>
                                            <w:left w:val="none" w:sz="0" w:space="0" w:color="auto"/>
                                            <w:bottom w:val="none" w:sz="0" w:space="0" w:color="auto"/>
                                            <w:right w:val="none" w:sz="0" w:space="0" w:color="auto"/>
                                          </w:divBdr>
                                        </w:div>
                                        <w:div w:id="515852070">
                                          <w:marLeft w:val="0"/>
                                          <w:marRight w:val="0"/>
                                          <w:marTop w:val="0"/>
                                          <w:marBottom w:val="0"/>
                                          <w:divBdr>
                                            <w:top w:val="none" w:sz="0" w:space="0" w:color="auto"/>
                                            <w:left w:val="none" w:sz="0" w:space="0" w:color="auto"/>
                                            <w:bottom w:val="none" w:sz="0" w:space="0" w:color="auto"/>
                                            <w:right w:val="none" w:sz="0" w:space="0" w:color="auto"/>
                                          </w:divBdr>
                                        </w:div>
                                        <w:div w:id="320547125">
                                          <w:marLeft w:val="0"/>
                                          <w:marRight w:val="0"/>
                                          <w:marTop w:val="0"/>
                                          <w:marBottom w:val="0"/>
                                          <w:divBdr>
                                            <w:top w:val="none" w:sz="0" w:space="0" w:color="auto"/>
                                            <w:left w:val="none" w:sz="0" w:space="0" w:color="auto"/>
                                            <w:bottom w:val="none" w:sz="0" w:space="0" w:color="auto"/>
                                            <w:right w:val="none" w:sz="0" w:space="0" w:color="auto"/>
                                          </w:divBdr>
                                        </w:div>
                                        <w:div w:id="2105376168">
                                          <w:marLeft w:val="0"/>
                                          <w:marRight w:val="0"/>
                                          <w:marTop w:val="0"/>
                                          <w:marBottom w:val="0"/>
                                          <w:divBdr>
                                            <w:top w:val="none" w:sz="0" w:space="0" w:color="auto"/>
                                            <w:left w:val="none" w:sz="0" w:space="0" w:color="auto"/>
                                            <w:bottom w:val="none" w:sz="0" w:space="0" w:color="auto"/>
                                            <w:right w:val="none" w:sz="0" w:space="0" w:color="auto"/>
                                          </w:divBdr>
                                        </w:div>
                                        <w:div w:id="1023091244">
                                          <w:marLeft w:val="0"/>
                                          <w:marRight w:val="0"/>
                                          <w:marTop w:val="0"/>
                                          <w:marBottom w:val="0"/>
                                          <w:divBdr>
                                            <w:top w:val="none" w:sz="0" w:space="0" w:color="auto"/>
                                            <w:left w:val="none" w:sz="0" w:space="0" w:color="auto"/>
                                            <w:bottom w:val="none" w:sz="0" w:space="0" w:color="auto"/>
                                            <w:right w:val="none" w:sz="0" w:space="0" w:color="auto"/>
                                          </w:divBdr>
                                        </w:div>
                                      </w:divsChild>
                                    </w:div>
                                    <w:div w:id="3305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747420">
      <w:bodyDiv w:val="1"/>
      <w:marLeft w:val="0"/>
      <w:marRight w:val="0"/>
      <w:marTop w:val="0"/>
      <w:marBottom w:val="0"/>
      <w:divBdr>
        <w:top w:val="none" w:sz="0" w:space="0" w:color="auto"/>
        <w:left w:val="none" w:sz="0" w:space="0" w:color="auto"/>
        <w:bottom w:val="none" w:sz="0" w:space="0" w:color="auto"/>
        <w:right w:val="none" w:sz="0" w:space="0" w:color="auto"/>
      </w:divBdr>
    </w:div>
    <w:div w:id="564729659">
      <w:bodyDiv w:val="1"/>
      <w:marLeft w:val="0"/>
      <w:marRight w:val="0"/>
      <w:marTop w:val="0"/>
      <w:marBottom w:val="0"/>
      <w:divBdr>
        <w:top w:val="none" w:sz="0" w:space="0" w:color="auto"/>
        <w:left w:val="none" w:sz="0" w:space="0" w:color="auto"/>
        <w:bottom w:val="none" w:sz="0" w:space="0" w:color="auto"/>
        <w:right w:val="none" w:sz="0" w:space="0" w:color="auto"/>
      </w:divBdr>
    </w:div>
    <w:div w:id="588927682">
      <w:bodyDiv w:val="1"/>
      <w:marLeft w:val="0"/>
      <w:marRight w:val="0"/>
      <w:marTop w:val="0"/>
      <w:marBottom w:val="0"/>
      <w:divBdr>
        <w:top w:val="none" w:sz="0" w:space="0" w:color="auto"/>
        <w:left w:val="none" w:sz="0" w:space="0" w:color="auto"/>
        <w:bottom w:val="none" w:sz="0" w:space="0" w:color="auto"/>
        <w:right w:val="none" w:sz="0" w:space="0" w:color="auto"/>
      </w:divBdr>
    </w:div>
    <w:div w:id="628824503">
      <w:bodyDiv w:val="1"/>
      <w:marLeft w:val="0"/>
      <w:marRight w:val="0"/>
      <w:marTop w:val="0"/>
      <w:marBottom w:val="0"/>
      <w:divBdr>
        <w:top w:val="none" w:sz="0" w:space="0" w:color="auto"/>
        <w:left w:val="none" w:sz="0" w:space="0" w:color="auto"/>
        <w:bottom w:val="none" w:sz="0" w:space="0" w:color="auto"/>
        <w:right w:val="none" w:sz="0" w:space="0" w:color="auto"/>
      </w:divBdr>
    </w:div>
    <w:div w:id="977222463">
      <w:bodyDiv w:val="1"/>
      <w:marLeft w:val="0"/>
      <w:marRight w:val="0"/>
      <w:marTop w:val="0"/>
      <w:marBottom w:val="0"/>
      <w:divBdr>
        <w:top w:val="none" w:sz="0" w:space="0" w:color="auto"/>
        <w:left w:val="none" w:sz="0" w:space="0" w:color="auto"/>
        <w:bottom w:val="none" w:sz="0" w:space="0" w:color="auto"/>
        <w:right w:val="none" w:sz="0" w:space="0" w:color="auto"/>
      </w:divBdr>
      <w:divsChild>
        <w:div w:id="934634426">
          <w:marLeft w:val="0"/>
          <w:marRight w:val="0"/>
          <w:marTop w:val="0"/>
          <w:marBottom w:val="390"/>
          <w:divBdr>
            <w:top w:val="none" w:sz="0" w:space="0" w:color="auto"/>
            <w:left w:val="none" w:sz="0" w:space="0" w:color="auto"/>
            <w:bottom w:val="none" w:sz="0" w:space="0" w:color="auto"/>
            <w:right w:val="none" w:sz="0" w:space="0" w:color="auto"/>
          </w:divBdr>
        </w:div>
        <w:div w:id="2045590767">
          <w:marLeft w:val="0"/>
          <w:marRight w:val="0"/>
          <w:marTop w:val="0"/>
          <w:marBottom w:val="318"/>
          <w:divBdr>
            <w:top w:val="none" w:sz="0" w:space="0" w:color="auto"/>
            <w:left w:val="none" w:sz="0" w:space="0" w:color="auto"/>
            <w:bottom w:val="none" w:sz="0" w:space="0" w:color="auto"/>
            <w:right w:val="none" w:sz="0" w:space="0" w:color="auto"/>
          </w:divBdr>
        </w:div>
      </w:divsChild>
    </w:div>
    <w:div w:id="1002857015">
      <w:bodyDiv w:val="1"/>
      <w:marLeft w:val="0"/>
      <w:marRight w:val="0"/>
      <w:marTop w:val="0"/>
      <w:marBottom w:val="0"/>
      <w:divBdr>
        <w:top w:val="none" w:sz="0" w:space="0" w:color="auto"/>
        <w:left w:val="none" w:sz="0" w:space="0" w:color="auto"/>
        <w:bottom w:val="none" w:sz="0" w:space="0" w:color="auto"/>
        <w:right w:val="none" w:sz="0" w:space="0" w:color="auto"/>
      </w:divBdr>
    </w:div>
    <w:div w:id="1076171135">
      <w:bodyDiv w:val="1"/>
      <w:marLeft w:val="0"/>
      <w:marRight w:val="0"/>
      <w:marTop w:val="0"/>
      <w:marBottom w:val="0"/>
      <w:divBdr>
        <w:top w:val="none" w:sz="0" w:space="0" w:color="auto"/>
        <w:left w:val="none" w:sz="0" w:space="0" w:color="auto"/>
        <w:bottom w:val="none" w:sz="0" w:space="0" w:color="auto"/>
        <w:right w:val="none" w:sz="0" w:space="0" w:color="auto"/>
      </w:divBdr>
    </w:div>
    <w:div w:id="1151292041">
      <w:bodyDiv w:val="1"/>
      <w:marLeft w:val="0"/>
      <w:marRight w:val="0"/>
      <w:marTop w:val="0"/>
      <w:marBottom w:val="0"/>
      <w:divBdr>
        <w:top w:val="none" w:sz="0" w:space="0" w:color="auto"/>
        <w:left w:val="none" w:sz="0" w:space="0" w:color="auto"/>
        <w:bottom w:val="none" w:sz="0" w:space="0" w:color="auto"/>
        <w:right w:val="none" w:sz="0" w:space="0" w:color="auto"/>
      </w:divBdr>
      <w:divsChild>
        <w:div w:id="2058968341">
          <w:marLeft w:val="0"/>
          <w:marRight w:val="0"/>
          <w:marTop w:val="0"/>
          <w:marBottom w:val="0"/>
          <w:divBdr>
            <w:top w:val="none" w:sz="0" w:space="0" w:color="auto"/>
            <w:left w:val="none" w:sz="0" w:space="0" w:color="auto"/>
            <w:bottom w:val="none" w:sz="0" w:space="0" w:color="auto"/>
            <w:right w:val="none" w:sz="0" w:space="0" w:color="auto"/>
          </w:divBdr>
        </w:div>
        <w:div w:id="1101607855">
          <w:marLeft w:val="0"/>
          <w:marRight w:val="0"/>
          <w:marTop w:val="120"/>
          <w:marBottom w:val="0"/>
          <w:divBdr>
            <w:top w:val="none" w:sz="0" w:space="0" w:color="auto"/>
            <w:left w:val="none" w:sz="0" w:space="0" w:color="auto"/>
            <w:bottom w:val="none" w:sz="0" w:space="0" w:color="auto"/>
            <w:right w:val="none" w:sz="0" w:space="0" w:color="auto"/>
          </w:divBdr>
          <w:divsChild>
            <w:div w:id="186674559">
              <w:marLeft w:val="0"/>
              <w:marRight w:val="0"/>
              <w:marTop w:val="0"/>
              <w:marBottom w:val="0"/>
              <w:divBdr>
                <w:top w:val="none" w:sz="0" w:space="0" w:color="auto"/>
                <w:left w:val="none" w:sz="0" w:space="0" w:color="auto"/>
                <w:bottom w:val="none" w:sz="0" w:space="0" w:color="auto"/>
                <w:right w:val="none" w:sz="0" w:space="0" w:color="auto"/>
              </w:divBdr>
            </w:div>
          </w:divsChild>
        </w:div>
        <w:div w:id="875118792">
          <w:marLeft w:val="0"/>
          <w:marRight w:val="0"/>
          <w:marTop w:val="120"/>
          <w:marBottom w:val="0"/>
          <w:divBdr>
            <w:top w:val="none" w:sz="0" w:space="0" w:color="auto"/>
            <w:left w:val="none" w:sz="0" w:space="0" w:color="auto"/>
            <w:bottom w:val="none" w:sz="0" w:space="0" w:color="auto"/>
            <w:right w:val="none" w:sz="0" w:space="0" w:color="auto"/>
          </w:divBdr>
          <w:divsChild>
            <w:div w:id="14942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6995">
      <w:bodyDiv w:val="1"/>
      <w:marLeft w:val="0"/>
      <w:marRight w:val="0"/>
      <w:marTop w:val="0"/>
      <w:marBottom w:val="0"/>
      <w:divBdr>
        <w:top w:val="none" w:sz="0" w:space="0" w:color="auto"/>
        <w:left w:val="none" w:sz="0" w:space="0" w:color="auto"/>
        <w:bottom w:val="none" w:sz="0" w:space="0" w:color="auto"/>
        <w:right w:val="none" w:sz="0" w:space="0" w:color="auto"/>
      </w:divBdr>
    </w:div>
    <w:div w:id="1239442567">
      <w:bodyDiv w:val="1"/>
      <w:marLeft w:val="0"/>
      <w:marRight w:val="0"/>
      <w:marTop w:val="0"/>
      <w:marBottom w:val="0"/>
      <w:divBdr>
        <w:top w:val="none" w:sz="0" w:space="0" w:color="auto"/>
        <w:left w:val="none" w:sz="0" w:space="0" w:color="auto"/>
        <w:bottom w:val="none" w:sz="0" w:space="0" w:color="auto"/>
        <w:right w:val="none" w:sz="0" w:space="0" w:color="auto"/>
      </w:divBdr>
      <w:divsChild>
        <w:div w:id="1682313872">
          <w:marLeft w:val="0"/>
          <w:marRight w:val="0"/>
          <w:marTop w:val="0"/>
          <w:marBottom w:val="0"/>
          <w:divBdr>
            <w:top w:val="none" w:sz="0" w:space="0" w:color="auto"/>
            <w:left w:val="none" w:sz="0" w:space="0" w:color="auto"/>
            <w:bottom w:val="none" w:sz="0" w:space="0" w:color="auto"/>
            <w:right w:val="none" w:sz="0" w:space="0" w:color="auto"/>
          </w:divBdr>
        </w:div>
        <w:div w:id="973413388">
          <w:marLeft w:val="0"/>
          <w:marRight w:val="0"/>
          <w:marTop w:val="0"/>
          <w:marBottom w:val="0"/>
          <w:divBdr>
            <w:top w:val="none" w:sz="0" w:space="0" w:color="auto"/>
            <w:left w:val="none" w:sz="0" w:space="0" w:color="auto"/>
            <w:bottom w:val="none" w:sz="0" w:space="0" w:color="auto"/>
            <w:right w:val="none" w:sz="0" w:space="0" w:color="auto"/>
          </w:divBdr>
        </w:div>
        <w:div w:id="340402473">
          <w:marLeft w:val="0"/>
          <w:marRight w:val="0"/>
          <w:marTop w:val="0"/>
          <w:marBottom w:val="0"/>
          <w:divBdr>
            <w:top w:val="none" w:sz="0" w:space="0" w:color="auto"/>
            <w:left w:val="none" w:sz="0" w:space="0" w:color="auto"/>
            <w:bottom w:val="none" w:sz="0" w:space="0" w:color="auto"/>
            <w:right w:val="none" w:sz="0" w:space="0" w:color="auto"/>
          </w:divBdr>
        </w:div>
        <w:div w:id="745221635">
          <w:marLeft w:val="0"/>
          <w:marRight w:val="0"/>
          <w:marTop w:val="0"/>
          <w:marBottom w:val="0"/>
          <w:divBdr>
            <w:top w:val="none" w:sz="0" w:space="0" w:color="auto"/>
            <w:left w:val="none" w:sz="0" w:space="0" w:color="auto"/>
            <w:bottom w:val="none" w:sz="0" w:space="0" w:color="auto"/>
            <w:right w:val="none" w:sz="0" w:space="0" w:color="auto"/>
          </w:divBdr>
        </w:div>
        <w:div w:id="927694704">
          <w:marLeft w:val="0"/>
          <w:marRight w:val="0"/>
          <w:marTop w:val="0"/>
          <w:marBottom w:val="0"/>
          <w:divBdr>
            <w:top w:val="none" w:sz="0" w:space="0" w:color="auto"/>
            <w:left w:val="none" w:sz="0" w:space="0" w:color="auto"/>
            <w:bottom w:val="none" w:sz="0" w:space="0" w:color="auto"/>
            <w:right w:val="none" w:sz="0" w:space="0" w:color="auto"/>
          </w:divBdr>
        </w:div>
        <w:div w:id="225997727">
          <w:marLeft w:val="0"/>
          <w:marRight w:val="0"/>
          <w:marTop w:val="0"/>
          <w:marBottom w:val="0"/>
          <w:divBdr>
            <w:top w:val="none" w:sz="0" w:space="0" w:color="auto"/>
            <w:left w:val="none" w:sz="0" w:space="0" w:color="auto"/>
            <w:bottom w:val="none" w:sz="0" w:space="0" w:color="auto"/>
            <w:right w:val="none" w:sz="0" w:space="0" w:color="auto"/>
          </w:divBdr>
        </w:div>
        <w:div w:id="1291862085">
          <w:marLeft w:val="0"/>
          <w:marRight w:val="0"/>
          <w:marTop w:val="0"/>
          <w:marBottom w:val="0"/>
          <w:divBdr>
            <w:top w:val="none" w:sz="0" w:space="0" w:color="auto"/>
            <w:left w:val="none" w:sz="0" w:space="0" w:color="auto"/>
            <w:bottom w:val="none" w:sz="0" w:space="0" w:color="auto"/>
            <w:right w:val="none" w:sz="0" w:space="0" w:color="auto"/>
          </w:divBdr>
        </w:div>
        <w:div w:id="674000037">
          <w:marLeft w:val="0"/>
          <w:marRight w:val="0"/>
          <w:marTop w:val="0"/>
          <w:marBottom w:val="0"/>
          <w:divBdr>
            <w:top w:val="none" w:sz="0" w:space="0" w:color="auto"/>
            <w:left w:val="none" w:sz="0" w:space="0" w:color="auto"/>
            <w:bottom w:val="none" w:sz="0" w:space="0" w:color="auto"/>
            <w:right w:val="none" w:sz="0" w:space="0" w:color="auto"/>
          </w:divBdr>
        </w:div>
        <w:div w:id="214245277">
          <w:marLeft w:val="0"/>
          <w:marRight w:val="0"/>
          <w:marTop w:val="0"/>
          <w:marBottom w:val="0"/>
          <w:divBdr>
            <w:top w:val="none" w:sz="0" w:space="0" w:color="auto"/>
            <w:left w:val="none" w:sz="0" w:space="0" w:color="auto"/>
            <w:bottom w:val="none" w:sz="0" w:space="0" w:color="auto"/>
            <w:right w:val="none" w:sz="0" w:space="0" w:color="auto"/>
          </w:divBdr>
        </w:div>
        <w:div w:id="1512061884">
          <w:marLeft w:val="0"/>
          <w:marRight w:val="0"/>
          <w:marTop w:val="0"/>
          <w:marBottom w:val="0"/>
          <w:divBdr>
            <w:top w:val="none" w:sz="0" w:space="0" w:color="auto"/>
            <w:left w:val="none" w:sz="0" w:space="0" w:color="auto"/>
            <w:bottom w:val="none" w:sz="0" w:space="0" w:color="auto"/>
            <w:right w:val="none" w:sz="0" w:space="0" w:color="auto"/>
          </w:divBdr>
        </w:div>
        <w:div w:id="785273392">
          <w:marLeft w:val="0"/>
          <w:marRight w:val="0"/>
          <w:marTop w:val="0"/>
          <w:marBottom w:val="0"/>
          <w:divBdr>
            <w:top w:val="none" w:sz="0" w:space="0" w:color="auto"/>
            <w:left w:val="none" w:sz="0" w:space="0" w:color="auto"/>
            <w:bottom w:val="none" w:sz="0" w:space="0" w:color="auto"/>
            <w:right w:val="none" w:sz="0" w:space="0" w:color="auto"/>
          </w:divBdr>
        </w:div>
        <w:div w:id="597100629">
          <w:marLeft w:val="0"/>
          <w:marRight w:val="0"/>
          <w:marTop w:val="0"/>
          <w:marBottom w:val="0"/>
          <w:divBdr>
            <w:top w:val="none" w:sz="0" w:space="0" w:color="auto"/>
            <w:left w:val="none" w:sz="0" w:space="0" w:color="auto"/>
            <w:bottom w:val="none" w:sz="0" w:space="0" w:color="auto"/>
            <w:right w:val="none" w:sz="0" w:space="0" w:color="auto"/>
          </w:divBdr>
        </w:div>
        <w:div w:id="934558592">
          <w:marLeft w:val="0"/>
          <w:marRight w:val="0"/>
          <w:marTop w:val="0"/>
          <w:marBottom w:val="0"/>
          <w:divBdr>
            <w:top w:val="none" w:sz="0" w:space="0" w:color="auto"/>
            <w:left w:val="none" w:sz="0" w:space="0" w:color="auto"/>
            <w:bottom w:val="none" w:sz="0" w:space="0" w:color="auto"/>
            <w:right w:val="none" w:sz="0" w:space="0" w:color="auto"/>
          </w:divBdr>
        </w:div>
      </w:divsChild>
    </w:div>
    <w:div w:id="1244678476">
      <w:bodyDiv w:val="1"/>
      <w:marLeft w:val="0"/>
      <w:marRight w:val="0"/>
      <w:marTop w:val="0"/>
      <w:marBottom w:val="0"/>
      <w:divBdr>
        <w:top w:val="none" w:sz="0" w:space="0" w:color="auto"/>
        <w:left w:val="none" w:sz="0" w:space="0" w:color="auto"/>
        <w:bottom w:val="none" w:sz="0" w:space="0" w:color="auto"/>
        <w:right w:val="none" w:sz="0" w:space="0" w:color="auto"/>
      </w:divBdr>
      <w:divsChild>
        <w:div w:id="1499423269">
          <w:marLeft w:val="0"/>
          <w:marRight w:val="0"/>
          <w:marTop w:val="1200"/>
          <w:marBottom w:val="450"/>
          <w:divBdr>
            <w:top w:val="none" w:sz="0" w:space="0" w:color="auto"/>
            <w:left w:val="none" w:sz="0" w:space="0" w:color="auto"/>
            <w:bottom w:val="none" w:sz="0" w:space="0" w:color="auto"/>
            <w:right w:val="none" w:sz="0" w:space="0" w:color="auto"/>
          </w:divBdr>
        </w:div>
      </w:divsChild>
    </w:div>
    <w:div w:id="1321928269">
      <w:bodyDiv w:val="1"/>
      <w:marLeft w:val="0"/>
      <w:marRight w:val="0"/>
      <w:marTop w:val="0"/>
      <w:marBottom w:val="0"/>
      <w:divBdr>
        <w:top w:val="none" w:sz="0" w:space="0" w:color="auto"/>
        <w:left w:val="none" w:sz="0" w:space="0" w:color="auto"/>
        <w:bottom w:val="none" w:sz="0" w:space="0" w:color="auto"/>
        <w:right w:val="none" w:sz="0" w:space="0" w:color="auto"/>
      </w:divBdr>
    </w:div>
    <w:div w:id="1404453819">
      <w:bodyDiv w:val="1"/>
      <w:marLeft w:val="0"/>
      <w:marRight w:val="0"/>
      <w:marTop w:val="0"/>
      <w:marBottom w:val="0"/>
      <w:divBdr>
        <w:top w:val="none" w:sz="0" w:space="0" w:color="auto"/>
        <w:left w:val="none" w:sz="0" w:space="0" w:color="auto"/>
        <w:bottom w:val="none" w:sz="0" w:space="0" w:color="auto"/>
        <w:right w:val="none" w:sz="0" w:space="0" w:color="auto"/>
      </w:divBdr>
    </w:div>
    <w:div w:id="1501970570">
      <w:bodyDiv w:val="1"/>
      <w:marLeft w:val="0"/>
      <w:marRight w:val="0"/>
      <w:marTop w:val="0"/>
      <w:marBottom w:val="0"/>
      <w:divBdr>
        <w:top w:val="none" w:sz="0" w:space="0" w:color="auto"/>
        <w:left w:val="none" w:sz="0" w:space="0" w:color="auto"/>
        <w:bottom w:val="none" w:sz="0" w:space="0" w:color="auto"/>
        <w:right w:val="none" w:sz="0" w:space="0" w:color="auto"/>
      </w:divBdr>
    </w:div>
    <w:div w:id="1536507007">
      <w:bodyDiv w:val="1"/>
      <w:marLeft w:val="0"/>
      <w:marRight w:val="0"/>
      <w:marTop w:val="0"/>
      <w:marBottom w:val="0"/>
      <w:divBdr>
        <w:top w:val="none" w:sz="0" w:space="0" w:color="auto"/>
        <w:left w:val="none" w:sz="0" w:space="0" w:color="auto"/>
        <w:bottom w:val="none" w:sz="0" w:space="0" w:color="auto"/>
        <w:right w:val="none" w:sz="0" w:space="0" w:color="auto"/>
      </w:divBdr>
    </w:div>
    <w:div w:id="1550536117">
      <w:bodyDiv w:val="1"/>
      <w:marLeft w:val="0"/>
      <w:marRight w:val="0"/>
      <w:marTop w:val="0"/>
      <w:marBottom w:val="0"/>
      <w:divBdr>
        <w:top w:val="none" w:sz="0" w:space="0" w:color="auto"/>
        <w:left w:val="none" w:sz="0" w:space="0" w:color="auto"/>
        <w:bottom w:val="none" w:sz="0" w:space="0" w:color="auto"/>
        <w:right w:val="none" w:sz="0" w:space="0" w:color="auto"/>
      </w:divBdr>
    </w:div>
    <w:div w:id="1559124209">
      <w:bodyDiv w:val="1"/>
      <w:marLeft w:val="0"/>
      <w:marRight w:val="0"/>
      <w:marTop w:val="0"/>
      <w:marBottom w:val="0"/>
      <w:divBdr>
        <w:top w:val="none" w:sz="0" w:space="0" w:color="auto"/>
        <w:left w:val="none" w:sz="0" w:space="0" w:color="auto"/>
        <w:bottom w:val="none" w:sz="0" w:space="0" w:color="auto"/>
        <w:right w:val="none" w:sz="0" w:space="0" w:color="auto"/>
      </w:divBdr>
    </w:div>
    <w:div w:id="1753357048">
      <w:bodyDiv w:val="1"/>
      <w:marLeft w:val="0"/>
      <w:marRight w:val="0"/>
      <w:marTop w:val="0"/>
      <w:marBottom w:val="0"/>
      <w:divBdr>
        <w:top w:val="none" w:sz="0" w:space="0" w:color="auto"/>
        <w:left w:val="none" w:sz="0" w:space="0" w:color="auto"/>
        <w:bottom w:val="none" w:sz="0" w:space="0" w:color="auto"/>
        <w:right w:val="none" w:sz="0" w:space="0" w:color="auto"/>
      </w:divBdr>
    </w:div>
    <w:div w:id="1783575600">
      <w:bodyDiv w:val="1"/>
      <w:marLeft w:val="0"/>
      <w:marRight w:val="0"/>
      <w:marTop w:val="0"/>
      <w:marBottom w:val="0"/>
      <w:divBdr>
        <w:top w:val="none" w:sz="0" w:space="0" w:color="auto"/>
        <w:left w:val="none" w:sz="0" w:space="0" w:color="auto"/>
        <w:bottom w:val="none" w:sz="0" w:space="0" w:color="auto"/>
        <w:right w:val="none" w:sz="0" w:space="0" w:color="auto"/>
      </w:divBdr>
      <w:divsChild>
        <w:div w:id="76943710">
          <w:marLeft w:val="0"/>
          <w:marRight w:val="0"/>
          <w:marTop w:val="0"/>
          <w:marBottom w:val="390"/>
          <w:divBdr>
            <w:top w:val="none" w:sz="0" w:space="0" w:color="auto"/>
            <w:left w:val="none" w:sz="0" w:space="0" w:color="auto"/>
            <w:bottom w:val="none" w:sz="0" w:space="0" w:color="auto"/>
            <w:right w:val="none" w:sz="0" w:space="0" w:color="auto"/>
          </w:divBdr>
        </w:div>
        <w:div w:id="1086072033">
          <w:marLeft w:val="0"/>
          <w:marRight w:val="0"/>
          <w:marTop w:val="0"/>
          <w:marBottom w:val="318"/>
          <w:divBdr>
            <w:top w:val="none" w:sz="0" w:space="0" w:color="auto"/>
            <w:left w:val="none" w:sz="0" w:space="0" w:color="auto"/>
            <w:bottom w:val="none" w:sz="0" w:space="0" w:color="auto"/>
            <w:right w:val="none" w:sz="0" w:space="0" w:color="auto"/>
          </w:divBdr>
        </w:div>
      </w:divsChild>
    </w:div>
    <w:div w:id="1809660395">
      <w:bodyDiv w:val="1"/>
      <w:marLeft w:val="0"/>
      <w:marRight w:val="0"/>
      <w:marTop w:val="0"/>
      <w:marBottom w:val="0"/>
      <w:divBdr>
        <w:top w:val="none" w:sz="0" w:space="0" w:color="auto"/>
        <w:left w:val="none" w:sz="0" w:space="0" w:color="auto"/>
        <w:bottom w:val="none" w:sz="0" w:space="0" w:color="auto"/>
        <w:right w:val="none" w:sz="0" w:space="0" w:color="auto"/>
      </w:divBdr>
    </w:div>
    <w:div w:id="1857887794">
      <w:bodyDiv w:val="1"/>
      <w:marLeft w:val="0"/>
      <w:marRight w:val="0"/>
      <w:marTop w:val="0"/>
      <w:marBottom w:val="0"/>
      <w:divBdr>
        <w:top w:val="none" w:sz="0" w:space="0" w:color="auto"/>
        <w:left w:val="none" w:sz="0" w:space="0" w:color="auto"/>
        <w:bottom w:val="none" w:sz="0" w:space="0" w:color="auto"/>
        <w:right w:val="none" w:sz="0" w:space="0" w:color="auto"/>
      </w:divBdr>
      <w:divsChild>
        <w:div w:id="494105050">
          <w:marLeft w:val="0"/>
          <w:marRight w:val="0"/>
          <w:marTop w:val="0"/>
          <w:marBottom w:val="390"/>
          <w:divBdr>
            <w:top w:val="none" w:sz="0" w:space="0" w:color="auto"/>
            <w:left w:val="none" w:sz="0" w:space="0" w:color="auto"/>
            <w:bottom w:val="none" w:sz="0" w:space="0" w:color="auto"/>
            <w:right w:val="none" w:sz="0" w:space="0" w:color="auto"/>
          </w:divBdr>
        </w:div>
        <w:div w:id="1583565705">
          <w:marLeft w:val="0"/>
          <w:marRight w:val="0"/>
          <w:marTop w:val="0"/>
          <w:marBottom w:val="318"/>
          <w:divBdr>
            <w:top w:val="none" w:sz="0" w:space="0" w:color="auto"/>
            <w:left w:val="none" w:sz="0" w:space="0" w:color="auto"/>
            <w:bottom w:val="none" w:sz="0" w:space="0" w:color="auto"/>
            <w:right w:val="none" w:sz="0" w:space="0" w:color="auto"/>
          </w:divBdr>
        </w:div>
      </w:divsChild>
    </w:div>
    <w:div w:id="192711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Janet</dc:creator>
  <cp:keywords/>
  <dc:description/>
  <cp:lastModifiedBy>Rebecca Maddox</cp:lastModifiedBy>
  <cp:revision>8</cp:revision>
  <dcterms:created xsi:type="dcterms:W3CDTF">2022-05-07T08:49:00Z</dcterms:created>
  <dcterms:modified xsi:type="dcterms:W3CDTF">2022-05-12T09:59:00Z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2021-11-30T14:05:45Z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7e90411a-3370-465d-9952-d9c0ea719577</vt:lpwstr>
  </property>
  <property fmtid="{D5CDD505-2E9C-101B-9397-08002B2CF9AE}" pid="8" name="MSIP_Label_c8588358-c3f1-4695-a290-e2f70d15689d_ContentBits">
    <vt:lpwstr>0</vt:lpwstr>
  </property>
</Properties>
</file>